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00000001" w14:textId="77777777" w:rsidR="00AA504A" w:rsidRDefault="00944475">
      <w:pPr>
        <w:spacing w:before="240" w:after="240" w:line="360" w:lineRule="auto"/>
        <w:rPr>
          <w:color w:val="434343"/>
        </w:rPr>
      </w:pPr>
      <w:r>
        <w:rPr>
          <w:b/>
          <w:sz w:val="36"/>
          <w:szCs w:val="36"/>
        </w:rPr>
        <w:t>Terms and Conditions for Property Owners</w:t>
      </w:r>
    </w:p>
    <w:p w14:paraId="00000002" w14:textId="77777777" w:rsidR="00AA504A" w:rsidRDefault="00944475">
      <w:pPr>
        <w:shd w:val="clear" w:color="auto" w:fill="FFFFFF"/>
        <w:spacing w:line="360" w:lineRule="auto"/>
        <w:rPr>
          <w:b/>
          <w:color w:val="434343"/>
        </w:rPr>
      </w:pPr>
      <w:r>
        <w:rPr>
          <w:b/>
          <w:color w:val="434343"/>
        </w:rPr>
        <w:t>Last updated December 27, 2024</w:t>
      </w:r>
    </w:p>
    <w:p w14:paraId="00000003" w14:textId="77777777" w:rsidR="00AA504A" w:rsidRDefault="00AA504A">
      <w:pPr>
        <w:spacing w:before="240" w:after="240" w:line="360" w:lineRule="auto"/>
        <w:rPr>
          <w:b/>
          <w:color w:val="434343"/>
        </w:rPr>
      </w:pPr>
    </w:p>
    <w:p w14:paraId="00000004" w14:textId="77777777" w:rsidR="00AA504A" w:rsidRDefault="00944475">
      <w:pPr>
        <w:spacing w:before="240" w:after="240" w:line="360" w:lineRule="auto"/>
        <w:rPr>
          <w:color w:val="434343"/>
        </w:rPr>
      </w:pPr>
      <w:r>
        <w:rPr>
          <w:color w:val="434343"/>
        </w:rPr>
        <w:t>Welcome to Akosombo River View Land and Island Property Owners Association LBG ("</w:t>
      </w:r>
      <w:r>
        <w:rPr>
          <w:b/>
          <w:color w:val="434343"/>
        </w:rPr>
        <w:t>ARVIPOA</w:t>
      </w:r>
      <w:r>
        <w:rPr>
          <w:color w:val="434343"/>
        </w:rPr>
        <w:t>," "</w:t>
      </w:r>
      <w:r>
        <w:rPr>
          <w:b/>
          <w:color w:val="434343"/>
        </w:rPr>
        <w:t>we</w:t>
      </w:r>
      <w:r>
        <w:rPr>
          <w:color w:val="434343"/>
        </w:rPr>
        <w:t>," "</w:t>
      </w:r>
      <w:r>
        <w:rPr>
          <w:b/>
          <w:color w:val="434343"/>
        </w:rPr>
        <w:t>us</w:t>
      </w:r>
      <w:r>
        <w:rPr>
          <w:color w:val="434343"/>
        </w:rPr>
        <w:t>," "</w:t>
      </w:r>
      <w:r>
        <w:rPr>
          <w:b/>
          <w:color w:val="434343"/>
        </w:rPr>
        <w:t>our</w:t>
      </w:r>
      <w:r>
        <w:rPr>
          <w:color w:val="434343"/>
        </w:rPr>
        <w:t>"), doing business as ARVIPOA. These Terms and Conditions ("Terms") govern your use of our platform and services as a property owner ("you," "your"). By accessing or using our services, you agree to these Terms. If you do not agree, you must discontinue using our services immediately.</w:t>
      </w:r>
    </w:p>
    <w:p w14:paraId="00000005" w14:textId="77777777" w:rsidR="00AA504A" w:rsidRDefault="00944475">
      <w:pPr>
        <w:pStyle w:val="Heading3"/>
      </w:pPr>
      <w:bookmarkStart w:id="0" w:name="_ahgq0g3a9f7f" w:colFirst="0" w:colLast="0"/>
      <w:bookmarkEnd w:id="0"/>
      <w:r>
        <w:t>1. Eligibility and Account Registration</w:t>
      </w:r>
    </w:p>
    <w:p w14:paraId="00000006" w14:textId="77777777" w:rsidR="00AA504A" w:rsidRDefault="00944475">
      <w:pPr>
        <w:spacing w:before="240" w:after="240" w:line="360" w:lineRule="auto"/>
        <w:rPr>
          <w:color w:val="434343"/>
        </w:rPr>
      </w:pPr>
      <w:r>
        <w:rPr>
          <w:color w:val="434343"/>
        </w:rPr>
        <w:t xml:space="preserve">1.1 </w:t>
      </w:r>
      <w:r>
        <w:rPr>
          <w:b/>
          <w:color w:val="434343"/>
        </w:rPr>
        <w:t>Eligibility</w:t>
      </w:r>
      <w:r>
        <w:rPr>
          <w:b/>
          <w:color w:val="434343"/>
        </w:rPr>
        <w:br/>
      </w:r>
      <w:proofErr w:type="gramStart"/>
      <w:r>
        <w:rPr>
          <w:color w:val="434343"/>
        </w:rPr>
        <w:t>You</w:t>
      </w:r>
      <w:proofErr w:type="gramEnd"/>
      <w:r>
        <w:rPr>
          <w:color w:val="434343"/>
        </w:rPr>
        <w:t xml:space="preserve"> must be at least 18 years old and legally authorized to list properties for sale or rent. By registering with ARVIPOA, you confirm that all property information provided is accurate and that you hold all necessary rights to list the property. This ensures compliance with both local and international property laws, where applicable.</w:t>
      </w:r>
    </w:p>
    <w:p w14:paraId="00000007" w14:textId="77777777" w:rsidR="00AA504A" w:rsidRDefault="00944475">
      <w:pPr>
        <w:spacing w:before="240" w:after="240" w:line="360" w:lineRule="auto"/>
        <w:rPr>
          <w:b/>
          <w:color w:val="434343"/>
        </w:rPr>
      </w:pPr>
      <w:r>
        <w:rPr>
          <w:color w:val="434343"/>
        </w:rPr>
        <w:t xml:space="preserve">1.2 </w:t>
      </w:r>
      <w:r>
        <w:rPr>
          <w:b/>
          <w:color w:val="434343"/>
        </w:rPr>
        <w:t>Account Registration</w:t>
      </w:r>
    </w:p>
    <w:p w14:paraId="00000008" w14:textId="77777777" w:rsidR="00AA504A" w:rsidRDefault="00944475">
      <w:pPr>
        <w:numPr>
          <w:ilvl w:val="0"/>
          <w:numId w:val="6"/>
        </w:numPr>
        <w:spacing w:before="240" w:line="360" w:lineRule="auto"/>
        <w:rPr>
          <w:color w:val="434343"/>
        </w:rPr>
      </w:pPr>
      <w:r>
        <w:rPr>
          <w:color w:val="434343"/>
        </w:rPr>
        <w:t>Property owners must create an account through our web interface to gain access to listing and management tools.</w:t>
      </w:r>
    </w:p>
    <w:p w14:paraId="00000009" w14:textId="77777777" w:rsidR="00AA504A" w:rsidRDefault="00944475">
      <w:pPr>
        <w:numPr>
          <w:ilvl w:val="0"/>
          <w:numId w:val="6"/>
        </w:numPr>
        <w:spacing w:line="360" w:lineRule="auto"/>
        <w:rPr>
          <w:color w:val="434343"/>
        </w:rPr>
      </w:pPr>
      <w:r>
        <w:rPr>
          <w:color w:val="434343"/>
        </w:rPr>
        <w:t xml:space="preserve">Accurate information, including your </w:t>
      </w:r>
      <w:r>
        <w:rPr>
          <w:b/>
          <w:color w:val="434343"/>
        </w:rPr>
        <w:t>name</w:t>
      </w:r>
      <w:r>
        <w:rPr>
          <w:color w:val="434343"/>
        </w:rPr>
        <w:t xml:space="preserve">, </w:t>
      </w:r>
      <w:r>
        <w:rPr>
          <w:b/>
          <w:color w:val="434343"/>
        </w:rPr>
        <w:t>email address</w:t>
      </w:r>
      <w:r>
        <w:rPr>
          <w:color w:val="434343"/>
        </w:rPr>
        <w:t xml:space="preserve">, </w:t>
      </w:r>
      <w:r>
        <w:rPr>
          <w:b/>
          <w:color w:val="434343"/>
        </w:rPr>
        <w:t>phone number</w:t>
      </w:r>
      <w:r>
        <w:rPr>
          <w:color w:val="434343"/>
        </w:rPr>
        <w:t xml:space="preserve">, and </w:t>
      </w:r>
      <w:r>
        <w:rPr>
          <w:b/>
          <w:color w:val="434343"/>
        </w:rPr>
        <w:t>property details</w:t>
      </w:r>
      <w:r>
        <w:rPr>
          <w:color w:val="434343"/>
        </w:rPr>
        <w:t>, must be provided during registration.</w:t>
      </w:r>
    </w:p>
    <w:p w14:paraId="0000000A" w14:textId="32FAA38F" w:rsidR="00AA504A" w:rsidRDefault="00944475">
      <w:pPr>
        <w:numPr>
          <w:ilvl w:val="0"/>
          <w:numId w:val="6"/>
        </w:numPr>
        <w:spacing w:line="360" w:lineRule="auto"/>
        <w:rPr>
          <w:color w:val="434343"/>
        </w:rPr>
      </w:pPr>
      <w:r>
        <w:rPr>
          <w:color w:val="434343"/>
        </w:rPr>
        <w:t>You are responsible for maintaining the confidentiality of your username and password to prevent unauthorized access</w:t>
      </w:r>
      <w:r w:rsidR="003104D4">
        <w:rPr>
          <w:color w:val="434343"/>
        </w:rPr>
        <w:t xml:space="preserve"> even though our system is highly secured</w:t>
      </w:r>
      <w:r w:rsidR="00594A8C">
        <w:rPr>
          <w:color w:val="434343"/>
        </w:rPr>
        <w:t>,</w:t>
      </w:r>
      <w:r w:rsidR="003104D4">
        <w:rPr>
          <w:color w:val="434343"/>
        </w:rPr>
        <w:t xml:space="preserve"> we still advise account owners to take precaution</w:t>
      </w:r>
      <w:r>
        <w:rPr>
          <w:color w:val="434343"/>
        </w:rPr>
        <w:t>.</w:t>
      </w:r>
    </w:p>
    <w:p w14:paraId="0000000B" w14:textId="77777777" w:rsidR="00AA504A" w:rsidRDefault="00944475">
      <w:pPr>
        <w:numPr>
          <w:ilvl w:val="0"/>
          <w:numId w:val="6"/>
        </w:numPr>
        <w:spacing w:after="240" w:line="360" w:lineRule="auto"/>
        <w:rPr>
          <w:color w:val="434343"/>
        </w:rPr>
      </w:pPr>
      <w:r>
        <w:rPr>
          <w:color w:val="434343"/>
        </w:rPr>
        <w:t xml:space="preserve">Notify us immediately at </w:t>
      </w:r>
      <w:hyperlink r:id="rId6">
        <w:r>
          <w:rPr>
            <w:b/>
            <w:color w:val="1155CC"/>
            <w:u w:val="single"/>
          </w:rPr>
          <w:t>support@arvipoa.org</w:t>
        </w:r>
      </w:hyperlink>
      <w:r>
        <w:rPr>
          <w:color w:val="434343"/>
        </w:rPr>
        <w:t xml:space="preserve"> if you suspect unauthorized access to your account to safeguard your information and ensure uninterrupted service.</w:t>
      </w:r>
    </w:p>
    <w:p w14:paraId="0000000C" w14:textId="59BEC1F3" w:rsidR="00AA504A" w:rsidRDefault="00944475">
      <w:pPr>
        <w:pStyle w:val="Heading3"/>
      </w:pPr>
      <w:bookmarkStart w:id="1" w:name="_8ji0n3vhw3kl" w:colFirst="0" w:colLast="0"/>
      <w:bookmarkEnd w:id="1"/>
      <w:r>
        <w:lastRenderedPageBreak/>
        <w:t>2. Property Listing Requirements</w:t>
      </w:r>
    </w:p>
    <w:p w14:paraId="0000000D" w14:textId="675E0772" w:rsidR="00AA504A" w:rsidRDefault="00944475">
      <w:pPr>
        <w:spacing w:before="240" w:after="240" w:line="360" w:lineRule="auto"/>
        <w:rPr>
          <w:color w:val="434343"/>
        </w:rPr>
      </w:pPr>
      <w:r>
        <w:rPr>
          <w:color w:val="434343"/>
        </w:rPr>
        <w:t xml:space="preserve">2.1 </w:t>
      </w:r>
      <w:r>
        <w:rPr>
          <w:b/>
          <w:color w:val="434343"/>
        </w:rPr>
        <w:t>Mandatory Documentation</w:t>
      </w:r>
      <w:r>
        <w:rPr>
          <w:b/>
          <w:color w:val="434343"/>
        </w:rPr>
        <w:br/>
      </w:r>
      <w:r>
        <w:rPr>
          <w:color w:val="434343"/>
        </w:rPr>
        <w:t>Property owners are required to upload the following documents during property listing to ensure the accuracy and legality of listings:</w:t>
      </w:r>
    </w:p>
    <w:p w14:paraId="0000000E" w14:textId="77777777" w:rsidR="00AA504A" w:rsidRDefault="00944475">
      <w:pPr>
        <w:numPr>
          <w:ilvl w:val="0"/>
          <w:numId w:val="1"/>
        </w:numPr>
        <w:spacing w:before="240" w:line="360" w:lineRule="auto"/>
        <w:rPr>
          <w:color w:val="434343"/>
        </w:rPr>
      </w:pPr>
      <w:r>
        <w:rPr>
          <w:b/>
          <w:color w:val="434343"/>
        </w:rPr>
        <w:t>Site Plan</w:t>
      </w:r>
      <w:r>
        <w:rPr>
          <w:color w:val="434343"/>
        </w:rPr>
        <w:t>: A detailed layout of the property’s location and boundaries.</w:t>
      </w:r>
    </w:p>
    <w:p w14:paraId="0000000F" w14:textId="77777777" w:rsidR="00AA504A" w:rsidRDefault="00944475">
      <w:pPr>
        <w:numPr>
          <w:ilvl w:val="0"/>
          <w:numId w:val="1"/>
        </w:numPr>
        <w:spacing w:line="360" w:lineRule="auto"/>
        <w:rPr>
          <w:color w:val="434343"/>
        </w:rPr>
      </w:pPr>
      <w:r>
        <w:rPr>
          <w:b/>
          <w:color w:val="434343"/>
        </w:rPr>
        <w:t>Building Plan</w:t>
      </w:r>
      <w:r>
        <w:rPr>
          <w:color w:val="434343"/>
        </w:rPr>
        <w:t>: Architectural blueprints and structural plans for the property.</w:t>
      </w:r>
    </w:p>
    <w:p w14:paraId="00000010" w14:textId="77777777" w:rsidR="00AA504A" w:rsidRDefault="00944475">
      <w:pPr>
        <w:numPr>
          <w:ilvl w:val="0"/>
          <w:numId w:val="1"/>
        </w:numPr>
        <w:spacing w:line="360" w:lineRule="auto"/>
        <w:rPr>
          <w:color w:val="434343"/>
        </w:rPr>
      </w:pPr>
      <w:r>
        <w:rPr>
          <w:b/>
          <w:color w:val="434343"/>
        </w:rPr>
        <w:t>Indentures</w:t>
      </w:r>
      <w:r>
        <w:rPr>
          <w:color w:val="434343"/>
        </w:rPr>
        <w:t>: Legal agreements related to property ownership or transfer.</w:t>
      </w:r>
    </w:p>
    <w:p w14:paraId="00000011" w14:textId="77777777" w:rsidR="00AA504A" w:rsidRDefault="00944475">
      <w:pPr>
        <w:numPr>
          <w:ilvl w:val="0"/>
          <w:numId w:val="1"/>
        </w:numPr>
        <w:spacing w:line="360" w:lineRule="auto"/>
        <w:rPr>
          <w:color w:val="434343"/>
        </w:rPr>
      </w:pPr>
      <w:r>
        <w:rPr>
          <w:b/>
          <w:color w:val="434343"/>
        </w:rPr>
        <w:t>Permits</w:t>
      </w:r>
      <w:r>
        <w:rPr>
          <w:color w:val="434343"/>
        </w:rPr>
        <w:t>: Relevant government-issued property permits.</w:t>
      </w:r>
    </w:p>
    <w:p w14:paraId="00000012" w14:textId="77777777" w:rsidR="00AA504A" w:rsidRDefault="00944475">
      <w:pPr>
        <w:numPr>
          <w:ilvl w:val="0"/>
          <w:numId w:val="1"/>
        </w:numPr>
        <w:spacing w:line="360" w:lineRule="auto"/>
        <w:rPr>
          <w:color w:val="434343"/>
        </w:rPr>
      </w:pPr>
      <w:r>
        <w:rPr>
          <w:b/>
          <w:color w:val="434343"/>
        </w:rPr>
        <w:t>Property Rate Receipt</w:t>
      </w:r>
      <w:r>
        <w:rPr>
          <w:color w:val="434343"/>
        </w:rPr>
        <w:t>: Proof of property rate payments.</w:t>
      </w:r>
    </w:p>
    <w:p w14:paraId="00000013" w14:textId="23310023" w:rsidR="00AA504A" w:rsidRDefault="00944475">
      <w:pPr>
        <w:numPr>
          <w:ilvl w:val="0"/>
          <w:numId w:val="1"/>
        </w:numPr>
        <w:spacing w:line="360" w:lineRule="auto"/>
        <w:rPr>
          <w:color w:val="434343"/>
        </w:rPr>
      </w:pPr>
      <w:r>
        <w:rPr>
          <w:b/>
          <w:color w:val="434343"/>
        </w:rPr>
        <w:t>Electricity Meter Number</w:t>
      </w:r>
      <w:r>
        <w:rPr>
          <w:color w:val="434343"/>
        </w:rPr>
        <w:t>: Verification of utility registration.</w:t>
      </w:r>
    </w:p>
    <w:p w14:paraId="00000014" w14:textId="0BF062AA" w:rsidR="00AA504A" w:rsidRDefault="00944475">
      <w:pPr>
        <w:numPr>
          <w:ilvl w:val="0"/>
          <w:numId w:val="1"/>
        </w:numPr>
        <w:spacing w:after="240" w:line="360" w:lineRule="auto"/>
        <w:rPr>
          <w:color w:val="434343"/>
        </w:rPr>
      </w:pPr>
      <w:r>
        <w:rPr>
          <w:b/>
          <w:color w:val="434343"/>
        </w:rPr>
        <w:t>Water Meter Number</w:t>
      </w:r>
      <w:r>
        <w:rPr>
          <w:color w:val="434343"/>
        </w:rPr>
        <w:t>: Proof of water utility registration.</w:t>
      </w:r>
    </w:p>
    <w:p w14:paraId="00000015" w14:textId="31835DA6" w:rsidR="00AA504A" w:rsidRDefault="00944475">
      <w:pPr>
        <w:spacing w:before="240" w:after="240" w:line="360" w:lineRule="auto"/>
        <w:rPr>
          <w:b/>
          <w:color w:val="434343"/>
        </w:rPr>
      </w:pPr>
      <w:r>
        <w:rPr>
          <w:color w:val="434343"/>
        </w:rPr>
        <w:t xml:space="preserve">2.2 </w:t>
      </w:r>
      <w:r>
        <w:rPr>
          <w:b/>
          <w:color w:val="434343"/>
        </w:rPr>
        <w:t>Accuracy of Information</w:t>
      </w:r>
    </w:p>
    <w:p w14:paraId="00000016" w14:textId="77777777" w:rsidR="00AA504A" w:rsidRDefault="00944475">
      <w:pPr>
        <w:numPr>
          <w:ilvl w:val="0"/>
          <w:numId w:val="18"/>
        </w:numPr>
        <w:spacing w:before="240" w:line="360" w:lineRule="auto"/>
        <w:rPr>
          <w:color w:val="434343"/>
        </w:rPr>
      </w:pPr>
      <w:r>
        <w:rPr>
          <w:color w:val="434343"/>
        </w:rPr>
        <w:t>All property descriptions, photographs, and videos must accurately represent the property’s current condition and features.</w:t>
      </w:r>
    </w:p>
    <w:p w14:paraId="00000017" w14:textId="20CDCA9C" w:rsidR="00AA504A" w:rsidRDefault="00944475">
      <w:pPr>
        <w:numPr>
          <w:ilvl w:val="0"/>
          <w:numId w:val="18"/>
        </w:numPr>
        <w:spacing w:line="360" w:lineRule="auto"/>
        <w:rPr>
          <w:color w:val="434343"/>
        </w:rPr>
      </w:pPr>
      <w:r>
        <w:rPr>
          <w:color w:val="434343"/>
        </w:rPr>
        <w:t>Owners must disclose any material defects or issues that could impact buyers or tenants.</w:t>
      </w:r>
    </w:p>
    <w:p w14:paraId="00000018" w14:textId="77777777" w:rsidR="00AA504A" w:rsidRDefault="00944475">
      <w:pPr>
        <w:numPr>
          <w:ilvl w:val="0"/>
          <w:numId w:val="18"/>
        </w:numPr>
        <w:spacing w:after="240" w:line="360" w:lineRule="auto"/>
        <w:rPr>
          <w:color w:val="434343"/>
        </w:rPr>
      </w:pPr>
      <w:r>
        <w:rPr>
          <w:color w:val="434343"/>
        </w:rPr>
        <w:t>ARVIPOA reserves the right to suspend or remove listings that are found to be misleading, inaccurate, fraudulent, or otherwise non-compliant with these Terms.</w:t>
      </w:r>
    </w:p>
    <w:p w14:paraId="00000019" w14:textId="10D98F6B" w:rsidR="00AA504A" w:rsidRDefault="00944475">
      <w:pPr>
        <w:spacing w:before="240" w:after="240" w:line="360" w:lineRule="auto"/>
        <w:rPr>
          <w:color w:val="434343"/>
        </w:rPr>
      </w:pPr>
      <w:r>
        <w:rPr>
          <w:color w:val="434343"/>
        </w:rPr>
        <w:t xml:space="preserve">2.3 </w:t>
      </w:r>
      <w:r>
        <w:rPr>
          <w:b/>
          <w:color w:val="434343"/>
        </w:rPr>
        <w:t>Property Verification</w:t>
      </w:r>
      <w:r>
        <w:rPr>
          <w:b/>
          <w:color w:val="434343"/>
        </w:rPr>
        <w:br/>
      </w:r>
      <w:r>
        <w:rPr>
          <w:color w:val="434343"/>
        </w:rPr>
        <w:t>ARVIPOA conducts verification processes to ensure property authenticity. These include:</w:t>
      </w:r>
    </w:p>
    <w:p w14:paraId="0000001A" w14:textId="517684DC" w:rsidR="00AA504A" w:rsidRDefault="00944475">
      <w:pPr>
        <w:numPr>
          <w:ilvl w:val="0"/>
          <w:numId w:val="14"/>
        </w:numPr>
        <w:spacing w:before="240" w:line="360" w:lineRule="auto"/>
        <w:rPr>
          <w:color w:val="434343"/>
        </w:rPr>
      </w:pPr>
      <w:r>
        <w:rPr>
          <w:b/>
          <w:color w:val="434343"/>
        </w:rPr>
        <w:t>Drone-Assisted Inspections</w:t>
      </w:r>
      <w:r>
        <w:rPr>
          <w:color w:val="434343"/>
        </w:rPr>
        <w:t>: Modern DJI Enterprise drones equipped with Real-Time Kinematic (RTK) and GPS systems survey property boundaries, providing aerial and 360-degree photographs.</w:t>
      </w:r>
    </w:p>
    <w:p w14:paraId="386CFE24" w14:textId="4AD3C037" w:rsidR="00455A13" w:rsidRPr="00455A13" w:rsidRDefault="00455A13" w:rsidP="00434C74">
      <w:pPr>
        <w:pStyle w:val="ListParagraph"/>
        <w:spacing w:before="100" w:beforeAutospacing="1" w:after="100" w:afterAutospacing="1" w:line="240" w:lineRule="auto"/>
        <w:rPr>
          <w:rFonts w:ascii="Times New Roman" w:eastAsia="Times New Roman" w:hAnsi="Times New Roman" w:cs="Times New Roman"/>
          <w:sz w:val="24"/>
          <w:szCs w:val="24"/>
        </w:rPr>
      </w:pPr>
      <w:r>
        <w:rPr>
          <w:noProof/>
        </w:rPr>
        <w:drawing>
          <wp:anchor distT="0" distB="0" distL="114300" distR="114300" simplePos="0" relativeHeight="251706368" behindDoc="0" locked="0" layoutInCell="1" allowOverlap="1" wp14:anchorId="423F7978" wp14:editId="71A646A8">
            <wp:simplePos x="0" y="0"/>
            <wp:positionH relativeFrom="column">
              <wp:posOffset>878644</wp:posOffset>
            </wp:positionH>
            <wp:positionV relativeFrom="paragraph">
              <wp:posOffset>200514</wp:posOffset>
            </wp:positionV>
            <wp:extent cx="3381096" cy="1992923"/>
            <wp:effectExtent l="95250" t="95250" r="86360" b="102870"/>
            <wp:wrapNone/>
            <wp:docPr id="1" name="Picture 1" descr="C:\Users\User\AppData\Local\Temp\{404E5CE5-F94C-404E-B059-BAB3E059F8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404E5CE5-F94C-404E-B059-BAB3E059F8A1}.tm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1557"/>
                    <a:stretch/>
                  </pic:blipFill>
                  <pic:spPr bwMode="auto">
                    <a:xfrm>
                      <a:off x="0" y="0"/>
                      <a:ext cx="3381096" cy="1992923"/>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1A8B57" w14:textId="3F0B1186" w:rsidR="00ED7C1F" w:rsidRDefault="00ED7C1F" w:rsidP="00ED7C1F">
      <w:pPr>
        <w:spacing w:before="240" w:line="360" w:lineRule="auto"/>
        <w:ind w:left="720"/>
        <w:rPr>
          <w:b/>
          <w:color w:val="434343"/>
        </w:rPr>
      </w:pPr>
    </w:p>
    <w:p w14:paraId="2C60321E" w14:textId="54682FC2" w:rsidR="00ED7C1F" w:rsidRDefault="00ED7C1F" w:rsidP="00ED7C1F">
      <w:pPr>
        <w:spacing w:before="240" w:line="360" w:lineRule="auto"/>
        <w:ind w:left="720"/>
        <w:rPr>
          <w:b/>
          <w:color w:val="434343"/>
        </w:rPr>
      </w:pPr>
    </w:p>
    <w:p w14:paraId="016F7482" w14:textId="77777777" w:rsidR="00ED7C1F" w:rsidRDefault="00ED7C1F" w:rsidP="00ED7C1F">
      <w:pPr>
        <w:spacing w:before="240" w:line="360" w:lineRule="auto"/>
        <w:ind w:left="720"/>
        <w:rPr>
          <w:b/>
          <w:color w:val="434343"/>
        </w:rPr>
      </w:pPr>
    </w:p>
    <w:p w14:paraId="2BD54DE9" w14:textId="77777777" w:rsidR="00ED7C1F" w:rsidRDefault="00ED7C1F" w:rsidP="00ED7C1F">
      <w:pPr>
        <w:spacing w:before="240" w:line="360" w:lineRule="auto"/>
        <w:ind w:left="720"/>
        <w:rPr>
          <w:color w:val="434343"/>
        </w:rPr>
      </w:pPr>
    </w:p>
    <w:p w14:paraId="0000001B" w14:textId="655D969E" w:rsidR="00AA504A" w:rsidRDefault="00944475">
      <w:pPr>
        <w:numPr>
          <w:ilvl w:val="0"/>
          <w:numId w:val="14"/>
        </w:numPr>
        <w:spacing w:line="360" w:lineRule="auto"/>
        <w:rPr>
          <w:color w:val="434343"/>
        </w:rPr>
      </w:pPr>
      <w:r>
        <w:rPr>
          <w:b/>
          <w:color w:val="434343"/>
        </w:rPr>
        <w:t>Augmented Reality Glasses</w:t>
      </w:r>
      <w:r>
        <w:rPr>
          <w:color w:val="434343"/>
        </w:rPr>
        <w:t xml:space="preserve">: Inspectors use </w:t>
      </w:r>
      <w:r w:rsidR="00AE0B1D">
        <w:rPr>
          <w:color w:val="434343"/>
        </w:rPr>
        <w:t xml:space="preserve">MR VIEW </w:t>
      </w:r>
      <w:r>
        <w:rPr>
          <w:color w:val="434343"/>
        </w:rPr>
        <w:t>AR glasses to capture detailed interior and exterior footage.</w:t>
      </w:r>
    </w:p>
    <w:p w14:paraId="311A9D57" w14:textId="63472F68" w:rsidR="00ED7C1F" w:rsidRDefault="00ED7C1F" w:rsidP="00ED7C1F">
      <w:pPr>
        <w:spacing w:line="360" w:lineRule="auto"/>
        <w:ind w:left="720"/>
        <w:rPr>
          <w:b/>
          <w:color w:val="434343"/>
        </w:rPr>
      </w:pPr>
    </w:p>
    <w:p w14:paraId="6512F2B3" w14:textId="3CF295BA" w:rsidR="00ED7C1F" w:rsidRDefault="00434C74" w:rsidP="00ED7C1F">
      <w:pPr>
        <w:spacing w:line="360" w:lineRule="auto"/>
        <w:ind w:left="720"/>
        <w:rPr>
          <w:b/>
          <w:color w:val="434343"/>
        </w:rPr>
      </w:pPr>
      <w:r>
        <w:rPr>
          <w:rFonts w:ascii="Times New Roman" w:eastAsia="Times New Roman" w:hAnsi="Times New Roman" w:cs="Times New Roman"/>
          <w:noProof/>
          <w:sz w:val="24"/>
          <w:szCs w:val="24"/>
        </w:rPr>
        <w:drawing>
          <wp:anchor distT="0" distB="0" distL="114300" distR="114300" simplePos="0" relativeHeight="251694080" behindDoc="0" locked="0" layoutInCell="1" allowOverlap="1" wp14:anchorId="22EA50C9" wp14:editId="6306E469">
            <wp:simplePos x="0" y="0"/>
            <wp:positionH relativeFrom="column">
              <wp:posOffset>-157480</wp:posOffset>
            </wp:positionH>
            <wp:positionV relativeFrom="paragraph">
              <wp:posOffset>90170</wp:posOffset>
            </wp:positionV>
            <wp:extent cx="6313170" cy="4038600"/>
            <wp:effectExtent l="95250" t="95250" r="87630" b="95250"/>
            <wp:wrapNone/>
            <wp:docPr id="25" name="Picture 25" descr="C:\Users\User\Pictures\MR VIEW SCANNING UN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MR VIEW SCANNING UNCOMPLETE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13170" cy="40386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22F5A84A" w14:textId="77777777" w:rsidR="00ED7C1F" w:rsidRDefault="00ED7C1F" w:rsidP="00ED7C1F">
      <w:pPr>
        <w:spacing w:line="360" w:lineRule="auto"/>
        <w:ind w:left="720"/>
        <w:rPr>
          <w:b/>
          <w:color w:val="434343"/>
        </w:rPr>
      </w:pPr>
    </w:p>
    <w:p w14:paraId="46BCC074" w14:textId="37E40E9B" w:rsidR="00ED7C1F" w:rsidRPr="00ED7C1F" w:rsidRDefault="00ED7C1F" w:rsidP="00ED7C1F">
      <w:pPr>
        <w:spacing w:before="100" w:beforeAutospacing="1" w:after="100" w:afterAutospacing="1" w:line="240" w:lineRule="auto"/>
        <w:rPr>
          <w:rFonts w:ascii="Times New Roman" w:eastAsia="Times New Roman" w:hAnsi="Times New Roman" w:cs="Times New Roman"/>
          <w:sz w:val="24"/>
          <w:szCs w:val="24"/>
        </w:rPr>
      </w:pPr>
    </w:p>
    <w:p w14:paraId="4545E637" w14:textId="77777777" w:rsidR="00ED7C1F" w:rsidRDefault="00ED7C1F" w:rsidP="00ED7C1F">
      <w:pPr>
        <w:spacing w:line="360" w:lineRule="auto"/>
        <w:ind w:left="720"/>
        <w:rPr>
          <w:b/>
          <w:color w:val="434343"/>
        </w:rPr>
      </w:pPr>
    </w:p>
    <w:p w14:paraId="259DA2D3" w14:textId="77777777" w:rsidR="00ED7C1F" w:rsidRDefault="00ED7C1F" w:rsidP="00ED7C1F">
      <w:pPr>
        <w:spacing w:line="360" w:lineRule="auto"/>
        <w:ind w:left="720"/>
        <w:rPr>
          <w:b/>
          <w:color w:val="434343"/>
        </w:rPr>
      </w:pPr>
    </w:p>
    <w:p w14:paraId="2B7C4023" w14:textId="77777777" w:rsidR="00ED7C1F" w:rsidRDefault="00ED7C1F" w:rsidP="00ED7C1F">
      <w:pPr>
        <w:spacing w:line="360" w:lineRule="auto"/>
        <w:ind w:left="720"/>
        <w:rPr>
          <w:b/>
          <w:color w:val="434343"/>
        </w:rPr>
      </w:pPr>
    </w:p>
    <w:p w14:paraId="58B53D21" w14:textId="32D4F1ED" w:rsidR="00ED7C1F" w:rsidRDefault="00ED7C1F" w:rsidP="00ED7C1F">
      <w:pPr>
        <w:spacing w:line="360" w:lineRule="auto"/>
        <w:ind w:left="720"/>
        <w:rPr>
          <w:b/>
          <w:color w:val="434343"/>
        </w:rPr>
      </w:pPr>
    </w:p>
    <w:p w14:paraId="3BF70097" w14:textId="77777777" w:rsidR="00ED7C1F" w:rsidRDefault="00ED7C1F" w:rsidP="00ED7C1F">
      <w:pPr>
        <w:spacing w:line="360" w:lineRule="auto"/>
        <w:ind w:left="720"/>
        <w:rPr>
          <w:b/>
          <w:color w:val="434343"/>
        </w:rPr>
      </w:pPr>
    </w:p>
    <w:p w14:paraId="0DDE8663" w14:textId="77777777" w:rsidR="00ED7C1F" w:rsidRDefault="00ED7C1F" w:rsidP="00ED7C1F">
      <w:pPr>
        <w:spacing w:line="360" w:lineRule="auto"/>
        <w:ind w:left="720"/>
        <w:rPr>
          <w:b/>
          <w:color w:val="434343"/>
        </w:rPr>
      </w:pPr>
    </w:p>
    <w:p w14:paraId="6ACD13B5" w14:textId="77777777" w:rsidR="001003CA" w:rsidRDefault="001003CA" w:rsidP="00ED7C1F">
      <w:pPr>
        <w:spacing w:line="360" w:lineRule="auto"/>
        <w:ind w:left="720"/>
        <w:rPr>
          <w:b/>
          <w:color w:val="434343"/>
        </w:rPr>
      </w:pPr>
    </w:p>
    <w:p w14:paraId="5879F19A" w14:textId="77777777" w:rsidR="001003CA" w:rsidRDefault="001003CA" w:rsidP="00ED7C1F">
      <w:pPr>
        <w:spacing w:line="360" w:lineRule="auto"/>
        <w:ind w:left="720"/>
        <w:rPr>
          <w:b/>
          <w:color w:val="434343"/>
        </w:rPr>
      </w:pPr>
    </w:p>
    <w:p w14:paraId="59367BAF" w14:textId="77777777" w:rsidR="001003CA" w:rsidRDefault="001003CA" w:rsidP="00ED7C1F">
      <w:pPr>
        <w:spacing w:line="360" w:lineRule="auto"/>
        <w:ind w:left="720"/>
        <w:rPr>
          <w:b/>
          <w:color w:val="434343"/>
        </w:rPr>
      </w:pPr>
    </w:p>
    <w:p w14:paraId="1A33C124" w14:textId="77777777" w:rsidR="001003CA" w:rsidRDefault="001003CA" w:rsidP="00ED7C1F">
      <w:pPr>
        <w:spacing w:line="360" w:lineRule="auto"/>
        <w:ind w:left="720"/>
        <w:rPr>
          <w:b/>
          <w:color w:val="434343"/>
        </w:rPr>
      </w:pPr>
    </w:p>
    <w:p w14:paraId="2CD63C2A" w14:textId="77777777" w:rsidR="00ED7C1F" w:rsidRDefault="00ED7C1F" w:rsidP="00ED7C1F">
      <w:pPr>
        <w:spacing w:line="360" w:lineRule="auto"/>
        <w:ind w:left="720"/>
        <w:rPr>
          <w:b/>
          <w:color w:val="434343"/>
        </w:rPr>
      </w:pPr>
    </w:p>
    <w:p w14:paraId="31CED394" w14:textId="77777777" w:rsidR="00ED7C1F" w:rsidRDefault="00ED7C1F" w:rsidP="00ED7C1F">
      <w:pPr>
        <w:spacing w:line="360" w:lineRule="auto"/>
        <w:ind w:left="720"/>
        <w:rPr>
          <w:b/>
          <w:color w:val="434343"/>
        </w:rPr>
      </w:pPr>
    </w:p>
    <w:p w14:paraId="669790B5" w14:textId="77777777" w:rsidR="00ED7C1F" w:rsidRDefault="00ED7C1F" w:rsidP="00ED7C1F">
      <w:pPr>
        <w:spacing w:line="360" w:lineRule="auto"/>
        <w:ind w:left="720"/>
        <w:rPr>
          <w:color w:val="434343"/>
        </w:rPr>
      </w:pPr>
    </w:p>
    <w:p w14:paraId="643CFC5B" w14:textId="77777777" w:rsidR="001003CA" w:rsidRDefault="001003CA" w:rsidP="00ED7C1F">
      <w:pPr>
        <w:spacing w:line="360" w:lineRule="auto"/>
        <w:ind w:left="720"/>
        <w:rPr>
          <w:color w:val="434343"/>
        </w:rPr>
      </w:pPr>
    </w:p>
    <w:p w14:paraId="0000001C" w14:textId="11FA5161" w:rsidR="00AA504A" w:rsidRDefault="00944475">
      <w:pPr>
        <w:numPr>
          <w:ilvl w:val="0"/>
          <w:numId w:val="14"/>
        </w:numPr>
        <w:spacing w:after="240" w:line="360" w:lineRule="auto"/>
        <w:rPr>
          <w:color w:val="434343"/>
        </w:rPr>
      </w:pPr>
      <w:r>
        <w:rPr>
          <w:b/>
          <w:color w:val="434343"/>
        </w:rPr>
        <w:t>Digital Address System</w:t>
      </w:r>
      <w:r>
        <w:rPr>
          <w:color w:val="434343"/>
        </w:rPr>
        <w:t xml:space="preserve">: Every property is assigned a </w:t>
      </w:r>
      <w:r>
        <w:rPr>
          <w:b/>
          <w:color w:val="434343"/>
        </w:rPr>
        <w:t>Main Unique Digital Address (MUDA)</w:t>
      </w:r>
      <w:r>
        <w:rPr>
          <w:color w:val="434343"/>
        </w:rPr>
        <w:t xml:space="preserve"> and </w:t>
      </w:r>
      <w:r>
        <w:rPr>
          <w:b/>
          <w:color w:val="434343"/>
        </w:rPr>
        <w:t>Sub Unique Digital Address (SUDA)</w:t>
      </w:r>
      <w:r>
        <w:rPr>
          <w:color w:val="434343"/>
        </w:rPr>
        <w:t xml:space="preserve"> for detailed location identification. Any new SUDA generated within a registered property’s boundaries will be invalid to prevent fraudulent practices.</w:t>
      </w:r>
    </w:p>
    <w:p w14:paraId="0000001D" w14:textId="00F0254D" w:rsidR="00AA504A" w:rsidRDefault="00944475">
      <w:pPr>
        <w:spacing w:before="240" w:after="240" w:line="360" w:lineRule="auto"/>
        <w:rPr>
          <w:b/>
          <w:color w:val="434343"/>
        </w:rPr>
      </w:pPr>
      <w:r>
        <w:rPr>
          <w:color w:val="434343"/>
        </w:rPr>
        <w:t xml:space="preserve">2.4 </w:t>
      </w:r>
      <w:r>
        <w:rPr>
          <w:b/>
          <w:color w:val="434343"/>
        </w:rPr>
        <w:t>Digital and Local Address Management</w:t>
      </w:r>
    </w:p>
    <w:p w14:paraId="5FAEE142" w14:textId="21B56BEE" w:rsidR="001003CA" w:rsidRPr="001003CA" w:rsidRDefault="00944475" w:rsidP="001003CA">
      <w:pPr>
        <w:numPr>
          <w:ilvl w:val="0"/>
          <w:numId w:val="13"/>
        </w:numPr>
        <w:spacing w:before="240" w:line="360" w:lineRule="auto"/>
        <w:rPr>
          <w:color w:val="434343"/>
        </w:rPr>
      </w:pPr>
      <w:r>
        <w:rPr>
          <w:color w:val="434343"/>
        </w:rPr>
        <w:t xml:space="preserve">The </w:t>
      </w:r>
      <w:r>
        <w:rPr>
          <w:b/>
          <w:color w:val="434343"/>
        </w:rPr>
        <w:t>Digital Address System</w:t>
      </w:r>
      <w:r>
        <w:rPr>
          <w:color w:val="434343"/>
        </w:rPr>
        <w:t>, powered by Ghana Post GPS, ensures every part of a property is accurately located and registered.</w:t>
      </w:r>
    </w:p>
    <w:p w14:paraId="0000001F" w14:textId="11A800AF" w:rsidR="00AA504A" w:rsidRDefault="00944475">
      <w:pPr>
        <w:numPr>
          <w:ilvl w:val="0"/>
          <w:numId w:val="13"/>
        </w:numPr>
        <w:spacing w:after="240" w:line="360" w:lineRule="auto"/>
        <w:rPr>
          <w:color w:val="434343"/>
        </w:rPr>
      </w:pPr>
      <w:r>
        <w:rPr>
          <w:color w:val="434343"/>
        </w:rPr>
        <w:t>ARVIPOA mitigates fraudulent address practices by verifying each property’s digital address and integrating it with our system.</w:t>
      </w:r>
    </w:p>
    <w:p w14:paraId="76F075C3" w14:textId="325BA2D3" w:rsidR="00ED7C1F" w:rsidRDefault="00ED7C1F" w:rsidP="00ED7C1F">
      <w:pPr>
        <w:spacing w:after="240" w:line="360" w:lineRule="auto"/>
        <w:rPr>
          <w:color w:val="434343"/>
        </w:rPr>
      </w:pPr>
    </w:p>
    <w:p w14:paraId="3C9EA6A6" w14:textId="401D0AE6" w:rsidR="00ED7C1F" w:rsidRPr="00ED7C1F" w:rsidRDefault="001003CA" w:rsidP="00ED7C1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93056" behindDoc="0" locked="0" layoutInCell="1" allowOverlap="1" wp14:anchorId="09579718" wp14:editId="40293853">
            <wp:simplePos x="0" y="0"/>
            <wp:positionH relativeFrom="column">
              <wp:posOffset>-196215</wp:posOffset>
            </wp:positionH>
            <wp:positionV relativeFrom="paragraph">
              <wp:posOffset>-550545</wp:posOffset>
            </wp:positionV>
            <wp:extent cx="6162675" cy="4754880"/>
            <wp:effectExtent l="0" t="0" r="9525" b="7620"/>
            <wp:wrapNone/>
            <wp:docPr id="22" name="Picture 22" descr="C:\Users\User\Desktop\ARVIPOA REGISTERING SP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RVIPOA REGISTERING SPACE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62675" cy="4754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E2C223" w14:textId="005BE87C" w:rsidR="00ED7C1F" w:rsidRDefault="00ED7C1F" w:rsidP="00ED7C1F">
      <w:pPr>
        <w:spacing w:after="240" w:line="360" w:lineRule="auto"/>
        <w:rPr>
          <w:color w:val="434343"/>
        </w:rPr>
      </w:pPr>
    </w:p>
    <w:p w14:paraId="733E7BC6" w14:textId="552B2618" w:rsidR="00ED7C1F" w:rsidRDefault="00ED7C1F" w:rsidP="00ED7C1F">
      <w:pPr>
        <w:spacing w:after="240" w:line="360" w:lineRule="auto"/>
        <w:rPr>
          <w:color w:val="434343"/>
        </w:rPr>
      </w:pPr>
    </w:p>
    <w:p w14:paraId="3F1F4A93" w14:textId="4BFB0EA6" w:rsidR="00ED7C1F" w:rsidRDefault="00ED7C1F" w:rsidP="00ED7C1F">
      <w:pPr>
        <w:spacing w:after="240" w:line="360" w:lineRule="auto"/>
        <w:rPr>
          <w:color w:val="434343"/>
        </w:rPr>
      </w:pPr>
    </w:p>
    <w:p w14:paraId="2E7CCCAF" w14:textId="5DFD9392" w:rsidR="00ED7C1F" w:rsidRDefault="00ED7C1F" w:rsidP="00ED7C1F">
      <w:pPr>
        <w:spacing w:after="240" w:line="360" w:lineRule="auto"/>
        <w:rPr>
          <w:color w:val="434343"/>
        </w:rPr>
      </w:pPr>
    </w:p>
    <w:p w14:paraId="04C522E7" w14:textId="77777777" w:rsidR="00ED7C1F" w:rsidRDefault="00ED7C1F" w:rsidP="00ED7C1F">
      <w:pPr>
        <w:spacing w:after="240" w:line="360" w:lineRule="auto"/>
        <w:rPr>
          <w:color w:val="434343"/>
        </w:rPr>
      </w:pPr>
    </w:p>
    <w:p w14:paraId="19D8BCC8" w14:textId="77777777" w:rsidR="00ED7C1F" w:rsidRDefault="00ED7C1F" w:rsidP="00ED7C1F">
      <w:pPr>
        <w:spacing w:after="240" w:line="360" w:lineRule="auto"/>
        <w:rPr>
          <w:color w:val="434343"/>
        </w:rPr>
      </w:pPr>
    </w:p>
    <w:p w14:paraId="2ACEF55C" w14:textId="77777777" w:rsidR="00ED7C1F" w:rsidRDefault="00ED7C1F" w:rsidP="00ED7C1F">
      <w:pPr>
        <w:spacing w:after="240" w:line="360" w:lineRule="auto"/>
        <w:rPr>
          <w:color w:val="434343"/>
        </w:rPr>
      </w:pPr>
    </w:p>
    <w:p w14:paraId="60A7A6CF" w14:textId="146D7C61" w:rsidR="00ED7C1F" w:rsidRDefault="00ED7C1F" w:rsidP="00ED7C1F">
      <w:pPr>
        <w:spacing w:after="240" w:line="360" w:lineRule="auto"/>
        <w:rPr>
          <w:color w:val="434343"/>
        </w:rPr>
      </w:pPr>
    </w:p>
    <w:p w14:paraId="1AB72B9E" w14:textId="77777777" w:rsidR="00ED7C1F" w:rsidRDefault="00ED7C1F" w:rsidP="00ED7C1F">
      <w:pPr>
        <w:spacing w:after="240" w:line="360" w:lineRule="auto"/>
        <w:rPr>
          <w:color w:val="434343"/>
        </w:rPr>
      </w:pPr>
    </w:p>
    <w:p w14:paraId="00110CC4" w14:textId="77777777" w:rsidR="00ED7C1F" w:rsidRDefault="00ED7C1F" w:rsidP="00ED7C1F">
      <w:pPr>
        <w:spacing w:after="240" w:line="360" w:lineRule="auto"/>
        <w:rPr>
          <w:color w:val="434343"/>
        </w:rPr>
      </w:pPr>
    </w:p>
    <w:p w14:paraId="4B25ADBF" w14:textId="358B2A2D" w:rsidR="00ED7C1F" w:rsidRDefault="00ED7C1F" w:rsidP="00ED7C1F">
      <w:pPr>
        <w:spacing w:after="240" w:line="360" w:lineRule="auto"/>
        <w:rPr>
          <w:color w:val="434343"/>
        </w:rPr>
      </w:pPr>
    </w:p>
    <w:p w14:paraId="00000020" w14:textId="77777777" w:rsidR="00AA504A" w:rsidRDefault="00944475">
      <w:pPr>
        <w:pStyle w:val="Heading3"/>
      </w:pPr>
      <w:bookmarkStart w:id="2" w:name="_yut53qhm2yn" w:colFirst="0" w:colLast="0"/>
      <w:bookmarkEnd w:id="2"/>
      <w:r>
        <w:t>3. Additional Services Provided by ARVIPOA</w:t>
      </w:r>
    </w:p>
    <w:p w14:paraId="00000021" w14:textId="77777777" w:rsidR="00AA504A" w:rsidRDefault="00944475">
      <w:pPr>
        <w:spacing w:before="240" w:after="240" w:line="360" w:lineRule="auto"/>
        <w:rPr>
          <w:b/>
          <w:color w:val="434343"/>
        </w:rPr>
      </w:pPr>
      <w:r>
        <w:rPr>
          <w:color w:val="434343"/>
        </w:rPr>
        <w:t xml:space="preserve">3.1 </w:t>
      </w:r>
      <w:r>
        <w:rPr>
          <w:b/>
          <w:color w:val="434343"/>
        </w:rPr>
        <w:t>Property Management Services</w:t>
      </w:r>
    </w:p>
    <w:p w14:paraId="00000022" w14:textId="47EBCA16" w:rsidR="00AA504A" w:rsidRDefault="00944475">
      <w:pPr>
        <w:numPr>
          <w:ilvl w:val="0"/>
          <w:numId w:val="2"/>
        </w:numPr>
        <w:spacing w:before="240" w:line="360" w:lineRule="auto"/>
        <w:rPr>
          <w:color w:val="434343"/>
        </w:rPr>
      </w:pPr>
      <w:r>
        <w:rPr>
          <w:color w:val="434343"/>
        </w:rPr>
        <w:t>ARVIPOA offers drone-based site inspections, property surveys, and land title registration facilitation.</w:t>
      </w:r>
    </w:p>
    <w:p w14:paraId="5E815A3D" w14:textId="63824E00" w:rsidR="006728D9" w:rsidRDefault="00566EDA" w:rsidP="006728D9">
      <w:pPr>
        <w:spacing w:before="240" w:line="360" w:lineRule="auto"/>
        <w:rPr>
          <w:color w:val="434343"/>
        </w:rPr>
      </w:pPr>
      <w:r>
        <w:rPr>
          <w:rFonts w:ascii="Times New Roman" w:eastAsia="Times New Roman" w:hAnsi="Times New Roman" w:cs="Times New Roman"/>
          <w:noProof/>
          <w:sz w:val="24"/>
          <w:szCs w:val="24"/>
        </w:rPr>
        <w:drawing>
          <wp:anchor distT="0" distB="0" distL="114300" distR="114300" simplePos="0" relativeHeight="251698176" behindDoc="0" locked="0" layoutInCell="1" allowOverlap="1" wp14:anchorId="63EA6C00" wp14:editId="207B8A55">
            <wp:simplePos x="0" y="0"/>
            <wp:positionH relativeFrom="column">
              <wp:posOffset>3053715</wp:posOffset>
            </wp:positionH>
            <wp:positionV relativeFrom="paragraph">
              <wp:posOffset>3175</wp:posOffset>
            </wp:positionV>
            <wp:extent cx="3249930" cy="2795905"/>
            <wp:effectExtent l="0" t="0" r="7620" b="4445"/>
            <wp:wrapNone/>
            <wp:docPr id="29" name="Picture 29" descr="C:\Users\User\Desktop\ARVIPOA SCREENSHOTS\arvipoa aerial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ARVIPOA SCREENSHOTS\arvipoa aerial view.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48264"/>
                    <a:stretch/>
                  </pic:blipFill>
                  <pic:spPr bwMode="auto">
                    <a:xfrm>
                      <a:off x="0" y="0"/>
                      <a:ext cx="3249930" cy="2795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6FCF06" w14:textId="18F746EB" w:rsidR="006728D9" w:rsidRDefault="00566EDA" w:rsidP="006728D9">
      <w:pPr>
        <w:spacing w:before="240" w:line="360" w:lineRule="auto"/>
        <w:rPr>
          <w:color w:val="434343"/>
        </w:rPr>
      </w:pPr>
      <w:r>
        <w:rPr>
          <w:rFonts w:ascii="Times New Roman" w:eastAsia="Times New Roman" w:hAnsi="Times New Roman" w:cs="Times New Roman"/>
          <w:noProof/>
          <w:sz w:val="24"/>
          <w:szCs w:val="24"/>
        </w:rPr>
        <w:drawing>
          <wp:anchor distT="0" distB="0" distL="114300" distR="114300" simplePos="0" relativeHeight="251700224" behindDoc="0" locked="0" layoutInCell="1" allowOverlap="1" wp14:anchorId="75E03FE8" wp14:editId="0AACDA96">
            <wp:simplePos x="0" y="0"/>
            <wp:positionH relativeFrom="column">
              <wp:posOffset>-328245</wp:posOffset>
            </wp:positionH>
            <wp:positionV relativeFrom="paragraph">
              <wp:posOffset>202077</wp:posOffset>
            </wp:positionV>
            <wp:extent cx="2942492" cy="2020322"/>
            <wp:effectExtent l="95250" t="95250" r="86995" b="94615"/>
            <wp:wrapNone/>
            <wp:docPr id="30" name="Picture 30" descr="C:\Users\User\Desktop\ARVIPOA SCREENSHOTS\arvipoa aerial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ARVIPOA SCREENSHOTS\arvipoa aerial view.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868" t="60954" r="4513" b="1628"/>
                    <a:stretch/>
                  </pic:blipFill>
                  <pic:spPr bwMode="auto">
                    <a:xfrm>
                      <a:off x="0" y="0"/>
                      <a:ext cx="2945016" cy="202205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65CC22" w14:textId="77777777" w:rsidR="006728D9" w:rsidRDefault="006728D9" w:rsidP="006728D9">
      <w:pPr>
        <w:spacing w:before="240" w:line="360" w:lineRule="auto"/>
        <w:rPr>
          <w:color w:val="434343"/>
        </w:rPr>
      </w:pPr>
    </w:p>
    <w:p w14:paraId="3158666A" w14:textId="1BCE787B" w:rsidR="006728D9" w:rsidRPr="006728D9" w:rsidRDefault="006728D9" w:rsidP="006728D9">
      <w:pPr>
        <w:spacing w:before="100" w:beforeAutospacing="1" w:after="100" w:afterAutospacing="1" w:line="240" w:lineRule="auto"/>
        <w:rPr>
          <w:rFonts w:ascii="Times New Roman" w:eastAsia="Times New Roman" w:hAnsi="Times New Roman" w:cs="Times New Roman"/>
          <w:sz w:val="24"/>
          <w:szCs w:val="24"/>
        </w:rPr>
      </w:pPr>
    </w:p>
    <w:p w14:paraId="4354FB9C" w14:textId="009F4EDE" w:rsidR="006728D9" w:rsidRDefault="006728D9" w:rsidP="006728D9">
      <w:pPr>
        <w:spacing w:before="240" w:line="360" w:lineRule="auto"/>
        <w:rPr>
          <w:color w:val="434343"/>
        </w:rPr>
      </w:pPr>
    </w:p>
    <w:p w14:paraId="00000023" w14:textId="51B21ECA" w:rsidR="00AA504A" w:rsidRDefault="00944475">
      <w:pPr>
        <w:numPr>
          <w:ilvl w:val="0"/>
          <w:numId w:val="2"/>
        </w:numPr>
        <w:spacing w:line="360" w:lineRule="auto"/>
        <w:rPr>
          <w:color w:val="434343"/>
        </w:rPr>
      </w:pPr>
      <w:r>
        <w:rPr>
          <w:color w:val="434343"/>
        </w:rPr>
        <w:lastRenderedPageBreak/>
        <w:t xml:space="preserve">Smart technology solutions, including </w:t>
      </w:r>
      <w:r>
        <w:rPr>
          <w:b/>
          <w:color w:val="434343"/>
        </w:rPr>
        <w:t>Smart Pillars</w:t>
      </w:r>
      <w:r>
        <w:rPr>
          <w:color w:val="434343"/>
        </w:rPr>
        <w:t xml:space="preserve"> and </w:t>
      </w:r>
      <w:r>
        <w:rPr>
          <w:b/>
          <w:color w:val="434343"/>
        </w:rPr>
        <w:t>IDEIST (Intelligent Digital Electricity and Internet Services Transponder)</w:t>
      </w:r>
      <w:proofErr w:type="gramStart"/>
      <w:r>
        <w:rPr>
          <w:color w:val="434343"/>
        </w:rPr>
        <w:t>,</w:t>
      </w:r>
      <w:proofErr w:type="gramEnd"/>
      <w:r>
        <w:rPr>
          <w:color w:val="434343"/>
        </w:rPr>
        <w:t xml:space="preserve"> ensure efficient management of utilities like water, electricity, and gas.</w:t>
      </w:r>
    </w:p>
    <w:p w14:paraId="2A61F8AE" w14:textId="1186E2FB" w:rsidR="0009602F" w:rsidRDefault="0009602F" w:rsidP="0009602F">
      <w:pPr>
        <w:spacing w:line="360" w:lineRule="auto"/>
        <w:ind w:left="720"/>
        <w:rPr>
          <w:color w:val="434343"/>
        </w:rPr>
      </w:pPr>
    </w:p>
    <w:p w14:paraId="0B8DF94A" w14:textId="427334C6" w:rsidR="0009602F" w:rsidRDefault="00846B9C" w:rsidP="0009602F">
      <w:pPr>
        <w:spacing w:line="360" w:lineRule="auto"/>
        <w:ind w:left="720"/>
        <w:rPr>
          <w:color w:val="434343"/>
        </w:rPr>
      </w:pPr>
      <w:r>
        <w:rPr>
          <w:rFonts w:ascii="Times New Roman" w:eastAsia="Times New Roman" w:hAnsi="Times New Roman" w:cs="Times New Roman"/>
          <w:noProof/>
          <w:sz w:val="24"/>
          <w:szCs w:val="24"/>
        </w:rPr>
        <w:drawing>
          <wp:anchor distT="0" distB="0" distL="114300" distR="114300" simplePos="0" relativeHeight="251703296" behindDoc="0" locked="0" layoutInCell="1" allowOverlap="1" wp14:anchorId="2D9D9F46" wp14:editId="0CF7B0BC">
            <wp:simplePos x="0" y="0"/>
            <wp:positionH relativeFrom="column">
              <wp:posOffset>614924</wp:posOffset>
            </wp:positionH>
            <wp:positionV relativeFrom="paragraph">
              <wp:posOffset>2540</wp:posOffset>
            </wp:positionV>
            <wp:extent cx="3584205" cy="2010508"/>
            <wp:effectExtent l="95250" t="95250" r="92710" b="104140"/>
            <wp:wrapNone/>
            <wp:docPr id="31" name="Picture 31" descr="C:\Users\User\Documents\OLD DRIVE DOC AND DOWNLOAD\BILNET C PROJECT\IMAGES FOR WORK\IDET\8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cuments\OLD DRIVE DOC AND DOWNLOAD\BILNET C PROJECT\IMAGES FOR WORK\IDET\8EE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4205" cy="2010508"/>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60A149B2" w14:textId="57067FC0" w:rsidR="0009602F" w:rsidRDefault="0009602F" w:rsidP="0009602F">
      <w:pPr>
        <w:spacing w:line="360" w:lineRule="auto"/>
        <w:ind w:left="720"/>
        <w:rPr>
          <w:color w:val="434343"/>
        </w:rPr>
      </w:pPr>
    </w:p>
    <w:p w14:paraId="26952C40" w14:textId="77777777" w:rsidR="0009602F" w:rsidRDefault="0009602F" w:rsidP="0009602F">
      <w:pPr>
        <w:spacing w:line="360" w:lineRule="auto"/>
        <w:ind w:left="720"/>
        <w:rPr>
          <w:color w:val="434343"/>
        </w:rPr>
      </w:pPr>
    </w:p>
    <w:p w14:paraId="43CF4D05" w14:textId="2277BFEE" w:rsidR="0009602F" w:rsidRDefault="0009602F" w:rsidP="0009602F">
      <w:pPr>
        <w:spacing w:line="360" w:lineRule="auto"/>
        <w:ind w:left="720"/>
        <w:rPr>
          <w:color w:val="434343"/>
        </w:rPr>
      </w:pPr>
    </w:p>
    <w:p w14:paraId="63F39038" w14:textId="72C9BF41" w:rsidR="00566EDA" w:rsidRDefault="00566EDA" w:rsidP="0009602F">
      <w:pPr>
        <w:spacing w:line="360" w:lineRule="auto"/>
        <w:ind w:left="720"/>
        <w:rPr>
          <w:color w:val="434343"/>
        </w:rPr>
      </w:pPr>
    </w:p>
    <w:p w14:paraId="39A19DF5" w14:textId="33576C5B" w:rsidR="00566EDA" w:rsidRPr="00566EDA" w:rsidRDefault="00566EDA" w:rsidP="00566EDA">
      <w:pPr>
        <w:spacing w:before="100" w:beforeAutospacing="1" w:after="100" w:afterAutospacing="1" w:line="240" w:lineRule="auto"/>
        <w:rPr>
          <w:rFonts w:ascii="Times New Roman" w:eastAsia="Times New Roman" w:hAnsi="Times New Roman" w:cs="Times New Roman"/>
          <w:sz w:val="24"/>
          <w:szCs w:val="24"/>
        </w:rPr>
      </w:pPr>
    </w:p>
    <w:p w14:paraId="11F09FDE" w14:textId="77777777" w:rsidR="00566EDA" w:rsidRDefault="00566EDA" w:rsidP="0009602F">
      <w:pPr>
        <w:spacing w:line="360" w:lineRule="auto"/>
        <w:ind w:left="720"/>
        <w:rPr>
          <w:color w:val="434343"/>
        </w:rPr>
      </w:pPr>
    </w:p>
    <w:p w14:paraId="5731D439" w14:textId="76225FF6" w:rsidR="00566EDA" w:rsidRDefault="00566EDA" w:rsidP="0009602F">
      <w:pPr>
        <w:spacing w:line="360" w:lineRule="auto"/>
        <w:ind w:left="720"/>
        <w:rPr>
          <w:color w:val="434343"/>
        </w:rPr>
      </w:pPr>
    </w:p>
    <w:p w14:paraId="2DA780F9" w14:textId="1FC861EC" w:rsidR="00566EDA" w:rsidRDefault="00AB2FDB" w:rsidP="0009602F">
      <w:pPr>
        <w:spacing w:line="360" w:lineRule="auto"/>
        <w:ind w:left="720"/>
        <w:rPr>
          <w:color w:val="434343"/>
        </w:rPr>
      </w:pPr>
      <w:r>
        <w:rPr>
          <w:rFonts w:ascii="Times New Roman" w:eastAsia="Times New Roman" w:hAnsi="Times New Roman" w:cs="Times New Roman"/>
          <w:noProof/>
          <w:sz w:val="24"/>
          <w:szCs w:val="24"/>
        </w:rPr>
        <w:drawing>
          <wp:anchor distT="0" distB="0" distL="114300" distR="114300" simplePos="0" relativeHeight="251707392" behindDoc="0" locked="0" layoutInCell="1" allowOverlap="1" wp14:anchorId="4C8486AF" wp14:editId="205A6DAF">
            <wp:simplePos x="0" y="0"/>
            <wp:positionH relativeFrom="column">
              <wp:posOffset>574431</wp:posOffset>
            </wp:positionH>
            <wp:positionV relativeFrom="paragraph">
              <wp:posOffset>104766</wp:posOffset>
            </wp:positionV>
            <wp:extent cx="3657600" cy="2056901"/>
            <wp:effectExtent l="95250" t="95250" r="95250" b="95885"/>
            <wp:wrapNone/>
            <wp:docPr id="3" name="Picture 3" descr="C:\Users\User\Pictures\3phase output 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3phase output por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61446" cy="2059064"/>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0E0BAA60" w14:textId="1097C951" w:rsidR="00566EDA" w:rsidRDefault="00566EDA" w:rsidP="0009602F">
      <w:pPr>
        <w:spacing w:line="360" w:lineRule="auto"/>
        <w:ind w:left="720"/>
        <w:rPr>
          <w:color w:val="434343"/>
        </w:rPr>
      </w:pPr>
    </w:p>
    <w:p w14:paraId="7093D726" w14:textId="77777777" w:rsidR="00566EDA" w:rsidRDefault="00566EDA" w:rsidP="0009602F">
      <w:pPr>
        <w:spacing w:line="360" w:lineRule="auto"/>
        <w:ind w:left="720"/>
        <w:rPr>
          <w:color w:val="434343"/>
        </w:rPr>
      </w:pPr>
    </w:p>
    <w:p w14:paraId="72B1C86F" w14:textId="77777777" w:rsidR="00566EDA" w:rsidRDefault="00566EDA" w:rsidP="0009602F">
      <w:pPr>
        <w:spacing w:line="360" w:lineRule="auto"/>
        <w:ind w:left="720"/>
        <w:rPr>
          <w:color w:val="434343"/>
        </w:rPr>
      </w:pPr>
    </w:p>
    <w:p w14:paraId="02CA9462" w14:textId="77777777" w:rsidR="0009602F" w:rsidRDefault="0009602F" w:rsidP="0009602F">
      <w:pPr>
        <w:spacing w:line="360" w:lineRule="auto"/>
        <w:ind w:left="720"/>
        <w:rPr>
          <w:color w:val="434343"/>
        </w:rPr>
      </w:pPr>
    </w:p>
    <w:p w14:paraId="64A50376" w14:textId="77777777" w:rsidR="00846B9C" w:rsidRDefault="00846B9C" w:rsidP="0009602F">
      <w:pPr>
        <w:spacing w:line="360" w:lineRule="auto"/>
        <w:ind w:left="720"/>
        <w:rPr>
          <w:color w:val="434343"/>
        </w:rPr>
      </w:pPr>
    </w:p>
    <w:p w14:paraId="2982C506" w14:textId="77777777" w:rsidR="00846B9C" w:rsidRDefault="00846B9C" w:rsidP="0009602F">
      <w:pPr>
        <w:spacing w:line="360" w:lineRule="auto"/>
        <w:ind w:left="720"/>
        <w:rPr>
          <w:color w:val="434343"/>
        </w:rPr>
      </w:pPr>
    </w:p>
    <w:p w14:paraId="18CD3406" w14:textId="77777777" w:rsidR="00846B9C" w:rsidRDefault="00846B9C" w:rsidP="0009602F">
      <w:pPr>
        <w:spacing w:line="360" w:lineRule="auto"/>
        <w:ind w:left="720"/>
        <w:rPr>
          <w:color w:val="434343"/>
        </w:rPr>
      </w:pPr>
    </w:p>
    <w:p w14:paraId="3576E03B" w14:textId="040D2C41" w:rsidR="00AB2FDB" w:rsidRPr="00AB2FDB" w:rsidRDefault="00AB2FDB" w:rsidP="00AB2FDB">
      <w:pPr>
        <w:spacing w:before="100" w:beforeAutospacing="1" w:after="100" w:afterAutospacing="1" w:line="240" w:lineRule="auto"/>
        <w:rPr>
          <w:rFonts w:ascii="Times New Roman" w:eastAsia="Times New Roman" w:hAnsi="Times New Roman" w:cs="Times New Roman"/>
          <w:sz w:val="24"/>
          <w:szCs w:val="24"/>
        </w:rPr>
      </w:pPr>
    </w:p>
    <w:p w14:paraId="1351908A" w14:textId="421B5310" w:rsidR="00846B9C" w:rsidRDefault="00434C74" w:rsidP="0009602F">
      <w:pPr>
        <w:spacing w:line="360" w:lineRule="auto"/>
        <w:ind w:left="720"/>
        <w:rPr>
          <w:color w:val="434343"/>
        </w:rPr>
      </w:pPr>
      <w:r>
        <w:rPr>
          <w:noProof/>
          <w:color w:val="434343"/>
        </w:rPr>
        <w:drawing>
          <wp:anchor distT="0" distB="0" distL="114300" distR="114300" simplePos="0" relativeHeight="251704320" behindDoc="0" locked="0" layoutInCell="1" allowOverlap="1" wp14:anchorId="57F6F220" wp14:editId="36D2DBBD">
            <wp:simplePos x="0" y="0"/>
            <wp:positionH relativeFrom="column">
              <wp:posOffset>591673</wp:posOffset>
            </wp:positionH>
            <wp:positionV relativeFrom="paragraph">
              <wp:posOffset>196459</wp:posOffset>
            </wp:positionV>
            <wp:extent cx="3616325" cy="2844165"/>
            <wp:effectExtent l="95250" t="95250" r="98425" b="89535"/>
            <wp:wrapNone/>
            <wp:docPr id="1157675008" name="Picture 1157675008" descr="C:\Users\User\Desktop\smart pillar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smart pillar 3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16325" cy="284416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3B22C71D" w14:textId="1C270FEC" w:rsidR="00846B9C" w:rsidRDefault="00846B9C" w:rsidP="0009602F">
      <w:pPr>
        <w:spacing w:line="360" w:lineRule="auto"/>
        <w:ind w:left="720"/>
        <w:rPr>
          <w:color w:val="434343"/>
        </w:rPr>
      </w:pPr>
    </w:p>
    <w:p w14:paraId="30AB25BB" w14:textId="1DBBA0FA" w:rsidR="0009602F" w:rsidRDefault="0009602F" w:rsidP="0009602F">
      <w:pPr>
        <w:spacing w:line="360" w:lineRule="auto"/>
        <w:ind w:left="720"/>
        <w:rPr>
          <w:color w:val="434343"/>
        </w:rPr>
      </w:pPr>
    </w:p>
    <w:p w14:paraId="30D33E45" w14:textId="77777777" w:rsidR="0009602F" w:rsidRDefault="0009602F" w:rsidP="0009602F">
      <w:pPr>
        <w:spacing w:line="360" w:lineRule="auto"/>
        <w:ind w:left="720"/>
        <w:rPr>
          <w:color w:val="434343"/>
        </w:rPr>
      </w:pPr>
    </w:p>
    <w:p w14:paraId="18204158" w14:textId="77777777" w:rsidR="00AB2FDB" w:rsidRDefault="00AB2FDB" w:rsidP="0009602F">
      <w:pPr>
        <w:spacing w:line="360" w:lineRule="auto"/>
        <w:ind w:left="720"/>
        <w:rPr>
          <w:color w:val="434343"/>
        </w:rPr>
      </w:pPr>
    </w:p>
    <w:p w14:paraId="28778B16" w14:textId="77777777" w:rsidR="00AB2FDB" w:rsidRDefault="00AB2FDB" w:rsidP="0009602F">
      <w:pPr>
        <w:spacing w:line="360" w:lineRule="auto"/>
        <w:ind w:left="720"/>
        <w:rPr>
          <w:color w:val="434343"/>
        </w:rPr>
      </w:pPr>
    </w:p>
    <w:p w14:paraId="0D1F94BA" w14:textId="77777777" w:rsidR="00AB2FDB" w:rsidRDefault="00AB2FDB" w:rsidP="0009602F">
      <w:pPr>
        <w:spacing w:line="360" w:lineRule="auto"/>
        <w:ind w:left="720"/>
        <w:rPr>
          <w:color w:val="434343"/>
        </w:rPr>
      </w:pPr>
    </w:p>
    <w:p w14:paraId="0F994CDC" w14:textId="77777777" w:rsidR="00AB2FDB" w:rsidRDefault="00AB2FDB" w:rsidP="0009602F">
      <w:pPr>
        <w:spacing w:line="360" w:lineRule="auto"/>
        <w:ind w:left="720"/>
        <w:rPr>
          <w:color w:val="434343"/>
        </w:rPr>
      </w:pPr>
    </w:p>
    <w:p w14:paraId="07264AA0" w14:textId="77777777" w:rsidR="00AB2FDB" w:rsidRDefault="00AB2FDB" w:rsidP="0009602F">
      <w:pPr>
        <w:spacing w:line="360" w:lineRule="auto"/>
        <w:ind w:left="720"/>
        <w:rPr>
          <w:color w:val="434343"/>
        </w:rPr>
      </w:pPr>
    </w:p>
    <w:p w14:paraId="5EED8560" w14:textId="77777777" w:rsidR="00846B9C" w:rsidRDefault="00846B9C" w:rsidP="0009602F">
      <w:pPr>
        <w:spacing w:line="360" w:lineRule="auto"/>
        <w:ind w:left="720"/>
        <w:rPr>
          <w:color w:val="434343"/>
        </w:rPr>
      </w:pPr>
    </w:p>
    <w:p w14:paraId="00000024" w14:textId="77777777" w:rsidR="00AA504A" w:rsidRDefault="00944475">
      <w:pPr>
        <w:numPr>
          <w:ilvl w:val="0"/>
          <w:numId w:val="2"/>
        </w:numPr>
        <w:spacing w:after="240" w:line="360" w:lineRule="auto"/>
        <w:rPr>
          <w:color w:val="434343"/>
        </w:rPr>
      </w:pPr>
      <w:r>
        <w:rPr>
          <w:color w:val="434343"/>
        </w:rPr>
        <w:lastRenderedPageBreak/>
        <w:t xml:space="preserve">Advanced surveillance systems, including </w:t>
      </w:r>
      <w:r>
        <w:rPr>
          <w:b/>
          <w:color w:val="434343"/>
        </w:rPr>
        <w:t>CCTV with face detection</w:t>
      </w:r>
      <w:r>
        <w:rPr>
          <w:color w:val="434343"/>
        </w:rPr>
        <w:t xml:space="preserve"> and </w:t>
      </w:r>
      <w:r>
        <w:rPr>
          <w:b/>
          <w:color w:val="434343"/>
        </w:rPr>
        <w:t>real-time drone monitoring</w:t>
      </w:r>
      <w:r>
        <w:rPr>
          <w:color w:val="434343"/>
        </w:rPr>
        <w:t>, enhance property security.</w:t>
      </w:r>
    </w:p>
    <w:p w14:paraId="00000025" w14:textId="77777777" w:rsidR="00AA504A" w:rsidRDefault="00944475">
      <w:pPr>
        <w:spacing w:before="240" w:after="240" w:line="360" w:lineRule="auto"/>
        <w:rPr>
          <w:b/>
          <w:color w:val="434343"/>
        </w:rPr>
      </w:pPr>
      <w:r>
        <w:rPr>
          <w:color w:val="434343"/>
        </w:rPr>
        <w:t xml:space="preserve">3.2 </w:t>
      </w:r>
      <w:r>
        <w:rPr>
          <w:b/>
          <w:color w:val="434343"/>
        </w:rPr>
        <w:t>Marketing and Support</w:t>
      </w:r>
    </w:p>
    <w:p w14:paraId="00000026" w14:textId="406A527F" w:rsidR="00AA504A" w:rsidRDefault="00944475">
      <w:pPr>
        <w:numPr>
          <w:ilvl w:val="0"/>
          <w:numId w:val="7"/>
        </w:numPr>
        <w:spacing w:before="240" w:line="360" w:lineRule="auto"/>
        <w:rPr>
          <w:color w:val="434343"/>
        </w:rPr>
      </w:pPr>
      <w:r>
        <w:rPr>
          <w:color w:val="434343"/>
        </w:rPr>
        <w:t xml:space="preserve">ARVIPOA provides professional photography, virtual tours using </w:t>
      </w:r>
      <w:r>
        <w:rPr>
          <w:b/>
          <w:color w:val="434343"/>
        </w:rPr>
        <w:t>MR VIEW smart spectacles</w:t>
      </w:r>
      <w:r>
        <w:rPr>
          <w:color w:val="434343"/>
        </w:rPr>
        <w:t>, and digital marketing for listed properties.</w:t>
      </w:r>
      <w:r w:rsidR="003E796E">
        <w:rPr>
          <w:color w:val="434343"/>
        </w:rPr>
        <w:t xml:space="preserve"> </w:t>
      </w:r>
    </w:p>
    <w:p w14:paraId="00000027" w14:textId="77777777" w:rsidR="00AA504A" w:rsidRDefault="00944475">
      <w:pPr>
        <w:numPr>
          <w:ilvl w:val="0"/>
          <w:numId w:val="7"/>
        </w:numPr>
        <w:spacing w:after="240" w:line="360" w:lineRule="auto"/>
        <w:rPr>
          <w:color w:val="434343"/>
        </w:rPr>
      </w:pPr>
      <w:r>
        <w:rPr>
          <w:color w:val="434343"/>
        </w:rPr>
        <w:t>Property owners can manage listings through live or virtual viewings facilitated by ARVIPOA agents.</w:t>
      </w:r>
    </w:p>
    <w:p w14:paraId="00000028" w14:textId="77777777" w:rsidR="00AA504A" w:rsidRDefault="00944475">
      <w:pPr>
        <w:spacing w:before="240" w:after="240" w:line="360" w:lineRule="auto"/>
        <w:rPr>
          <w:b/>
          <w:color w:val="434343"/>
        </w:rPr>
      </w:pPr>
      <w:r>
        <w:rPr>
          <w:color w:val="434343"/>
        </w:rPr>
        <w:t xml:space="preserve">3.3 </w:t>
      </w:r>
      <w:r>
        <w:rPr>
          <w:b/>
          <w:color w:val="434343"/>
        </w:rPr>
        <w:t>Daily Rent Scheme</w:t>
      </w:r>
    </w:p>
    <w:p w14:paraId="00000029" w14:textId="2818C7AA" w:rsidR="00AA504A" w:rsidRDefault="00944475">
      <w:pPr>
        <w:numPr>
          <w:ilvl w:val="0"/>
          <w:numId w:val="16"/>
        </w:numPr>
        <w:spacing w:before="240" w:line="360" w:lineRule="auto"/>
        <w:rPr>
          <w:color w:val="434343"/>
        </w:rPr>
      </w:pPr>
      <w:r>
        <w:rPr>
          <w:color w:val="434343"/>
        </w:rPr>
        <w:t xml:space="preserve">ARVIPOA enables </w:t>
      </w:r>
      <w:r>
        <w:rPr>
          <w:b/>
          <w:color w:val="434343"/>
        </w:rPr>
        <w:t>pay-as-you-go rental options</w:t>
      </w:r>
      <w:r>
        <w:rPr>
          <w:color w:val="434343"/>
        </w:rPr>
        <w:t>, breaking down monthly rents into daily payments to cater to tenants with limited financial means.</w:t>
      </w:r>
    </w:p>
    <w:p w14:paraId="0000002A" w14:textId="058759C9" w:rsidR="00AA504A" w:rsidRDefault="00C33166">
      <w:pPr>
        <w:numPr>
          <w:ilvl w:val="0"/>
          <w:numId w:val="16"/>
        </w:numPr>
        <w:spacing w:after="240" w:line="360" w:lineRule="auto"/>
        <w:rPr>
          <w:color w:val="434343"/>
        </w:rPr>
      </w:pPr>
      <w:r>
        <w:rPr>
          <w:noProof/>
        </w:rPr>
        <w:drawing>
          <wp:anchor distT="0" distB="0" distL="114300" distR="114300" simplePos="0" relativeHeight="251695104" behindDoc="0" locked="0" layoutInCell="1" allowOverlap="1" wp14:anchorId="0120FE8F" wp14:editId="54988489">
            <wp:simplePos x="0" y="0"/>
            <wp:positionH relativeFrom="column">
              <wp:posOffset>2360246</wp:posOffset>
            </wp:positionH>
            <wp:positionV relativeFrom="paragraph">
              <wp:posOffset>630555</wp:posOffset>
            </wp:positionV>
            <wp:extent cx="2250440" cy="1370330"/>
            <wp:effectExtent l="0" t="0" r="0" b="1270"/>
            <wp:wrapNone/>
            <wp:docPr id="26" name="Picture 26" descr="https://s.alicdn.com/@sc04/kf/H8ca96578b9614c4482546b6685617e9a7.jpg?avif=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alicdn.com/@sc04/kf/H8ca96578b9614c4482546b6685617e9a7.jpg?avif=clos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227" t="34714" r="5227" b="10743"/>
                    <a:stretch/>
                  </pic:blipFill>
                  <pic:spPr bwMode="auto">
                    <a:xfrm>
                      <a:off x="0" y="0"/>
                      <a:ext cx="2250440" cy="13703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4475">
        <w:rPr>
          <w:color w:val="434343"/>
        </w:rPr>
        <w:t>Biometric locks, smart switches, and smoke detectors ensure fair usage and safety compliance.</w:t>
      </w:r>
    </w:p>
    <w:p w14:paraId="29570EDD" w14:textId="348C277F" w:rsidR="00906E07" w:rsidRDefault="002532FE" w:rsidP="00906E07">
      <w:pPr>
        <w:spacing w:after="240" w:line="360" w:lineRule="auto"/>
        <w:ind w:left="720"/>
        <w:rPr>
          <w:color w:val="434343"/>
        </w:rPr>
      </w:pPr>
      <w:r>
        <w:rPr>
          <w:noProof/>
        </w:rPr>
        <w:drawing>
          <wp:anchor distT="0" distB="0" distL="114300" distR="114300" simplePos="0" relativeHeight="251696128" behindDoc="0" locked="0" layoutInCell="1" allowOverlap="1" wp14:anchorId="61E113B0" wp14:editId="75B63377">
            <wp:simplePos x="0" y="0"/>
            <wp:positionH relativeFrom="column">
              <wp:posOffset>4818186</wp:posOffset>
            </wp:positionH>
            <wp:positionV relativeFrom="paragraph">
              <wp:posOffset>2883</wp:posOffset>
            </wp:positionV>
            <wp:extent cx="1376048" cy="1447800"/>
            <wp:effectExtent l="0" t="0" r="0" b="0"/>
            <wp:wrapNone/>
            <wp:docPr id="27" name="Picture 27" descr="https://s.alicdn.com/@sc04/kf/Ha19597f306ac4cd1ab69ca8c95df2fb4o.jpg?avif=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alicdn.com/@sc04/kf/Ha19597f306ac4cd1ab69ca8c95df2fb4o.jpg?avif=clos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696" t="20217" r="21696" b="20217"/>
                    <a:stretch/>
                  </pic:blipFill>
                  <pic:spPr bwMode="auto">
                    <a:xfrm>
                      <a:off x="0" y="0"/>
                      <a:ext cx="1376937" cy="14487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6B9C">
        <w:rPr>
          <w:noProof/>
        </w:rPr>
        <w:drawing>
          <wp:anchor distT="0" distB="0" distL="114300" distR="114300" simplePos="0" relativeHeight="251697152" behindDoc="0" locked="0" layoutInCell="1" allowOverlap="1" wp14:anchorId="766A2942" wp14:editId="4CBD9EFF">
            <wp:simplePos x="0" y="0"/>
            <wp:positionH relativeFrom="column">
              <wp:posOffset>304165</wp:posOffset>
            </wp:positionH>
            <wp:positionV relativeFrom="paragraph">
              <wp:posOffset>1270</wp:posOffset>
            </wp:positionV>
            <wp:extent cx="1711325" cy="2514600"/>
            <wp:effectExtent l="0" t="0" r="3175" b="0"/>
            <wp:wrapNone/>
            <wp:docPr id="28" name="Picture 28" descr="https://s.alicdn.com/@sc04/kf/H39899271e23b474eb643039a36ec2934X.jpg?avif=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alicdn.com/@sc04/kf/H39899271e23b474eb643039a36ec2934X.jpg?avif=clos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8750" r="44697"/>
                    <a:stretch/>
                  </pic:blipFill>
                  <pic:spPr bwMode="auto">
                    <a:xfrm>
                      <a:off x="0" y="0"/>
                      <a:ext cx="1711325"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E1F34E" w14:textId="6236C4DA" w:rsidR="00906E07" w:rsidRDefault="00906E07" w:rsidP="00906E07">
      <w:pPr>
        <w:spacing w:after="240" w:line="360" w:lineRule="auto"/>
        <w:ind w:left="720"/>
        <w:rPr>
          <w:color w:val="434343"/>
        </w:rPr>
      </w:pPr>
    </w:p>
    <w:p w14:paraId="763FA198" w14:textId="77777777" w:rsidR="00906E07" w:rsidRDefault="00906E07" w:rsidP="00906E07">
      <w:pPr>
        <w:spacing w:after="240" w:line="360" w:lineRule="auto"/>
        <w:ind w:left="720"/>
        <w:rPr>
          <w:color w:val="434343"/>
        </w:rPr>
      </w:pPr>
    </w:p>
    <w:p w14:paraId="02272F25" w14:textId="6B2B6D86" w:rsidR="00906E07" w:rsidRDefault="00906E07" w:rsidP="00906E07">
      <w:pPr>
        <w:spacing w:after="240" w:line="360" w:lineRule="auto"/>
        <w:ind w:left="720"/>
        <w:rPr>
          <w:color w:val="434343"/>
        </w:rPr>
      </w:pPr>
    </w:p>
    <w:p w14:paraId="344859B6" w14:textId="0C860AC2" w:rsidR="00906E07" w:rsidRDefault="00906E07" w:rsidP="00906E07">
      <w:pPr>
        <w:spacing w:after="240" w:line="360" w:lineRule="auto"/>
        <w:ind w:left="720"/>
        <w:rPr>
          <w:color w:val="434343"/>
        </w:rPr>
      </w:pPr>
    </w:p>
    <w:p w14:paraId="56A66898" w14:textId="351E5432" w:rsidR="00906E07" w:rsidRDefault="00906E07" w:rsidP="00906E07">
      <w:pPr>
        <w:spacing w:after="240" w:line="360" w:lineRule="auto"/>
        <w:ind w:left="720"/>
        <w:rPr>
          <w:color w:val="434343"/>
        </w:rPr>
      </w:pPr>
    </w:p>
    <w:p w14:paraId="2162098E" w14:textId="77777777" w:rsidR="00846B9C" w:rsidRDefault="00846B9C" w:rsidP="00906E07">
      <w:pPr>
        <w:spacing w:after="240" w:line="360" w:lineRule="auto"/>
        <w:ind w:left="720"/>
        <w:rPr>
          <w:color w:val="434343"/>
        </w:rPr>
      </w:pPr>
    </w:p>
    <w:p w14:paraId="0000002B" w14:textId="26C0AB87" w:rsidR="00AA504A" w:rsidRDefault="00944475">
      <w:pPr>
        <w:pStyle w:val="Heading3"/>
        <w:pBdr>
          <w:top w:val="none" w:sz="0" w:space="0" w:color="E3E3E3"/>
          <w:left w:val="none" w:sz="0" w:space="0" w:color="E3E3E3"/>
          <w:bottom w:val="none" w:sz="0" w:space="0" w:color="E3E3E3"/>
          <w:right w:val="none" w:sz="0" w:space="0" w:color="E3E3E3"/>
          <w:between w:val="none" w:sz="0" w:space="0" w:color="E3E3E3"/>
        </w:pBdr>
        <w:spacing w:after="80"/>
      </w:pPr>
      <w:bookmarkStart w:id="3" w:name="_bcu5vdmunyva" w:colFirst="0" w:colLast="0"/>
      <w:bookmarkEnd w:id="3"/>
      <w:r>
        <w:t>4. Property Registration and Smart Card Issuance</w:t>
      </w:r>
    </w:p>
    <w:p w14:paraId="0000002C" w14:textId="1EC66D44" w:rsidR="00AA504A" w:rsidRDefault="003159F9">
      <w:pPr>
        <w:pBdr>
          <w:top w:val="none" w:sz="0" w:space="0" w:color="E3E3E3"/>
          <w:left w:val="none" w:sz="0" w:space="0" w:color="E3E3E3"/>
          <w:bottom w:val="none" w:sz="0" w:space="0" w:color="E3E3E3"/>
          <w:right w:val="none" w:sz="0" w:space="0" w:color="E3E3E3"/>
          <w:between w:val="none" w:sz="0" w:space="0" w:color="E3E3E3"/>
        </w:pBdr>
        <w:spacing w:before="120" w:after="420" w:line="360" w:lineRule="auto"/>
        <w:rPr>
          <w:color w:val="434343"/>
        </w:rPr>
      </w:pPr>
      <w:r>
        <w:rPr>
          <w:noProof/>
          <w:color w:val="434343"/>
        </w:rPr>
        <w:drawing>
          <wp:anchor distT="0" distB="0" distL="114300" distR="114300" simplePos="0" relativeHeight="251705344" behindDoc="0" locked="0" layoutInCell="1" allowOverlap="1" wp14:anchorId="37AD1220" wp14:editId="3D5A97DB">
            <wp:simplePos x="0" y="0"/>
            <wp:positionH relativeFrom="column">
              <wp:posOffset>40005</wp:posOffset>
            </wp:positionH>
            <wp:positionV relativeFrom="paragraph">
              <wp:posOffset>915670</wp:posOffset>
            </wp:positionV>
            <wp:extent cx="4881880" cy="2993390"/>
            <wp:effectExtent l="0" t="0" r="0" b="0"/>
            <wp:wrapNone/>
            <wp:docPr id="1157675010" name="Picture 1157675010" descr="C:\Users\User\Desktop\ARVIPOA all 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ARVIPOA all property.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81880" cy="2993390"/>
                    </a:xfrm>
                    <a:prstGeom prst="rect">
                      <a:avLst/>
                    </a:prstGeom>
                    <a:noFill/>
                    <a:ln>
                      <a:noFill/>
                    </a:ln>
                  </pic:spPr>
                </pic:pic>
              </a:graphicData>
            </a:graphic>
            <wp14:sizeRelH relativeFrom="page">
              <wp14:pctWidth>0</wp14:pctWidth>
            </wp14:sizeRelH>
            <wp14:sizeRelV relativeFrom="page">
              <wp14:pctHeight>0</wp14:pctHeight>
            </wp14:sizeRelV>
          </wp:anchor>
        </w:drawing>
      </w:r>
      <w:r w:rsidR="00944475">
        <w:rPr>
          <w:b/>
          <w:color w:val="434343"/>
        </w:rPr>
        <w:t>4.1 Property Smart Card</w:t>
      </w:r>
      <w:r w:rsidR="00944475">
        <w:rPr>
          <w:b/>
          <w:color w:val="434343"/>
        </w:rPr>
        <w:br/>
      </w:r>
      <w:proofErr w:type="gramStart"/>
      <w:r w:rsidR="00944475">
        <w:rPr>
          <w:color w:val="434343"/>
        </w:rPr>
        <w:t>Every</w:t>
      </w:r>
      <w:proofErr w:type="gramEnd"/>
      <w:r w:rsidR="00944475">
        <w:rPr>
          <w:color w:val="434343"/>
        </w:rPr>
        <w:t xml:space="preserve"> property owner registered on the ARVIPOA platform will receive a Property Smart Card after successfully creating their account.</w:t>
      </w:r>
    </w:p>
    <w:p w14:paraId="056C8FC8" w14:textId="73A51292" w:rsidR="00714513" w:rsidRDefault="00714513" w:rsidP="00714513">
      <w:pPr>
        <w:pStyle w:val="NormalWeb"/>
      </w:pPr>
    </w:p>
    <w:p w14:paraId="18170D02" w14:textId="528CDE3E" w:rsidR="00714513" w:rsidRDefault="00714513">
      <w:pPr>
        <w:pBdr>
          <w:top w:val="none" w:sz="0" w:space="0" w:color="E3E3E3"/>
          <w:left w:val="none" w:sz="0" w:space="0" w:color="E3E3E3"/>
          <w:bottom w:val="none" w:sz="0" w:space="0" w:color="E3E3E3"/>
          <w:right w:val="none" w:sz="0" w:space="0" w:color="E3E3E3"/>
          <w:between w:val="none" w:sz="0" w:space="0" w:color="E3E3E3"/>
        </w:pBdr>
        <w:spacing w:before="120" w:after="420" w:line="360" w:lineRule="auto"/>
        <w:rPr>
          <w:color w:val="434343"/>
        </w:rPr>
      </w:pPr>
    </w:p>
    <w:p w14:paraId="4679E671" w14:textId="72C4FC9E" w:rsidR="00714513" w:rsidRDefault="00714513">
      <w:pPr>
        <w:pBdr>
          <w:top w:val="none" w:sz="0" w:space="0" w:color="E3E3E3"/>
          <w:left w:val="none" w:sz="0" w:space="0" w:color="E3E3E3"/>
          <w:bottom w:val="none" w:sz="0" w:space="0" w:color="E3E3E3"/>
          <w:right w:val="none" w:sz="0" w:space="0" w:color="E3E3E3"/>
          <w:between w:val="none" w:sz="0" w:space="0" w:color="E3E3E3"/>
        </w:pBdr>
        <w:spacing w:before="120" w:after="420" w:line="360" w:lineRule="auto"/>
        <w:rPr>
          <w:color w:val="434343"/>
        </w:rPr>
      </w:pPr>
    </w:p>
    <w:p w14:paraId="475AC651" w14:textId="3841CDC5" w:rsidR="00714513" w:rsidRDefault="00714513">
      <w:pPr>
        <w:pBdr>
          <w:top w:val="none" w:sz="0" w:space="0" w:color="E3E3E3"/>
          <w:left w:val="none" w:sz="0" w:space="0" w:color="E3E3E3"/>
          <w:bottom w:val="none" w:sz="0" w:space="0" w:color="E3E3E3"/>
          <w:right w:val="none" w:sz="0" w:space="0" w:color="E3E3E3"/>
          <w:between w:val="none" w:sz="0" w:space="0" w:color="E3E3E3"/>
        </w:pBdr>
        <w:spacing w:before="120" w:after="420" w:line="360" w:lineRule="auto"/>
        <w:rPr>
          <w:color w:val="434343"/>
        </w:rPr>
      </w:pPr>
    </w:p>
    <w:p w14:paraId="55BFDE61" w14:textId="77777777" w:rsidR="001F25C9" w:rsidRDefault="001F25C9">
      <w:pPr>
        <w:pBdr>
          <w:top w:val="none" w:sz="0" w:space="0" w:color="E3E3E3"/>
          <w:left w:val="none" w:sz="0" w:space="0" w:color="E3E3E3"/>
          <w:bottom w:val="none" w:sz="0" w:space="0" w:color="E3E3E3"/>
          <w:right w:val="none" w:sz="0" w:space="0" w:color="E3E3E3"/>
          <w:between w:val="none" w:sz="0" w:space="0" w:color="E3E3E3"/>
        </w:pBdr>
        <w:spacing w:before="120" w:after="420" w:line="360" w:lineRule="auto"/>
        <w:rPr>
          <w:color w:val="434343"/>
        </w:rPr>
      </w:pPr>
    </w:p>
    <w:p w14:paraId="0000002D" w14:textId="0F603DE6" w:rsidR="00AA504A" w:rsidRDefault="00944475">
      <w:pPr>
        <w:numPr>
          <w:ilvl w:val="0"/>
          <w:numId w:val="15"/>
        </w:numPr>
        <w:pBdr>
          <w:top w:val="none" w:sz="0" w:space="0" w:color="E3E3E3"/>
          <w:left w:val="none" w:sz="0" w:space="0" w:color="E3E3E3"/>
          <w:bottom w:val="none" w:sz="0" w:space="0" w:color="E3E3E3"/>
          <w:right w:val="none" w:sz="0" w:space="0" w:color="E3E3E3"/>
          <w:between w:val="none" w:sz="0" w:space="0" w:color="E3E3E3"/>
        </w:pBdr>
        <w:spacing w:before="240" w:line="360" w:lineRule="auto"/>
        <w:rPr>
          <w:color w:val="434343"/>
        </w:rPr>
      </w:pPr>
      <w:r w:rsidRPr="00714513">
        <w:rPr>
          <w:b/>
          <w:color w:val="434343"/>
        </w:rPr>
        <w:t>Purpose:</w:t>
      </w:r>
      <w:r>
        <w:rPr>
          <w:color w:val="434343"/>
        </w:rPr>
        <w:t xml:space="preserve"> This card securely stores all information about the owner’s registered properties, including </w:t>
      </w:r>
      <w:r w:rsidR="00D90547">
        <w:rPr>
          <w:color w:val="434343"/>
        </w:rPr>
        <w:t xml:space="preserve">physical and virtual addresses, </w:t>
      </w:r>
      <w:r>
        <w:rPr>
          <w:color w:val="434343"/>
        </w:rPr>
        <w:t>land, houses, intellectual properties, and assets.</w:t>
      </w:r>
    </w:p>
    <w:p w14:paraId="0000002E" w14:textId="77777777" w:rsidR="00AA504A" w:rsidRDefault="00944475">
      <w:pPr>
        <w:numPr>
          <w:ilvl w:val="0"/>
          <w:numId w:val="15"/>
        </w:num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r w:rsidRPr="00D13BAE">
        <w:rPr>
          <w:b/>
          <w:color w:val="434343"/>
        </w:rPr>
        <w:t>Accessibility:</w:t>
      </w:r>
      <w:r>
        <w:rPr>
          <w:color w:val="434343"/>
        </w:rPr>
        <w:t xml:space="preserve"> Owners can use the Property Smart Card for quick access to property details, transfer of ownership, or verification processes.</w:t>
      </w:r>
    </w:p>
    <w:p w14:paraId="0000002F" w14:textId="77777777" w:rsidR="00AA504A" w:rsidRDefault="00944475">
      <w:pPr>
        <w:numPr>
          <w:ilvl w:val="0"/>
          <w:numId w:val="15"/>
        </w:numPr>
        <w:pBdr>
          <w:top w:val="none" w:sz="0" w:space="0" w:color="E3E3E3"/>
          <w:left w:val="none" w:sz="0" w:space="0" w:color="E3E3E3"/>
          <w:bottom w:val="none" w:sz="0" w:space="0" w:color="E3E3E3"/>
          <w:right w:val="none" w:sz="0" w:space="0" w:color="E3E3E3"/>
          <w:between w:val="none" w:sz="0" w:space="0" w:color="E3E3E3"/>
        </w:pBdr>
        <w:spacing w:after="540" w:line="360" w:lineRule="auto"/>
        <w:rPr>
          <w:color w:val="434343"/>
        </w:rPr>
      </w:pPr>
      <w:r w:rsidRPr="00D13BAE">
        <w:rPr>
          <w:b/>
          <w:color w:val="434343"/>
        </w:rPr>
        <w:t>Security:</w:t>
      </w:r>
      <w:r>
        <w:rPr>
          <w:color w:val="434343"/>
        </w:rPr>
        <w:t xml:space="preserve"> The card is encrypted and linked directly to the owner’s ARVIPOA account for secure access and management.</w:t>
      </w:r>
    </w:p>
    <w:p w14:paraId="00000030" w14:textId="33F03221" w:rsidR="00AA504A" w:rsidRDefault="00944475">
      <w:pPr>
        <w:pBdr>
          <w:top w:val="none" w:sz="0" w:space="0" w:color="E3E3E3"/>
          <w:left w:val="none" w:sz="0" w:space="0" w:color="E3E3E3"/>
          <w:bottom w:val="none" w:sz="0" w:space="0" w:color="E3E3E3"/>
          <w:right w:val="none" w:sz="0" w:space="0" w:color="E3E3E3"/>
          <w:between w:val="none" w:sz="0" w:space="0" w:color="E3E3E3"/>
        </w:pBdr>
        <w:spacing w:before="120" w:after="420" w:line="360" w:lineRule="auto"/>
        <w:rPr>
          <w:color w:val="434343"/>
        </w:rPr>
      </w:pPr>
      <w:r>
        <w:rPr>
          <w:b/>
          <w:color w:val="434343"/>
        </w:rPr>
        <w:t>4.2 Property Categories</w:t>
      </w:r>
      <w:r>
        <w:rPr>
          <w:b/>
          <w:color w:val="434343"/>
        </w:rPr>
        <w:br/>
      </w:r>
      <w:r>
        <w:rPr>
          <w:color w:val="434343"/>
        </w:rPr>
        <w:t>ARVIPOA supports the registration of a wide range of property types, including:</w:t>
      </w:r>
    </w:p>
    <w:p w14:paraId="00000031" w14:textId="66FCE856" w:rsidR="00AA504A" w:rsidRDefault="00944475">
      <w:pPr>
        <w:numPr>
          <w:ilvl w:val="0"/>
          <w:numId w:val="5"/>
        </w:numPr>
        <w:pBdr>
          <w:top w:val="none" w:sz="0" w:space="0" w:color="E3E3E3"/>
          <w:left w:val="none" w:sz="0" w:space="0" w:color="E3E3E3"/>
          <w:bottom w:val="none" w:sz="0" w:space="0" w:color="E3E3E3"/>
          <w:right w:val="none" w:sz="0" w:space="0" w:color="E3E3E3"/>
          <w:between w:val="none" w:sz="0" w:space="0" w:color="E3E3E3"/>
        </w:pBdr>
        <w:spacing w:before="240" w:line="360" w:lineRule="auto"/>
        <w:rPr>
          <w:color w:val="434343"/>
        </w:rPr>
      </w:pPr>
      <w:r w:rsidRPr="00396A3B">
        <w:rPr>
          <w:b/>
          <w:color w:val="434343"/>
        </w:rPr>
        <w:t>Land and Houses:</w:t>
      </w:r>
      <w:r>
        <w:rPr>
          <w:color w:val="434343"/>
        </w:rPr>
        <w:t xml:space="preserve"> Residential, commercial, and undeveloped plots.</w:t>
      </w:r>
    </w:p>
    <w:p w14:paraId="54505249" w14:textId="622A3A22" w:rsidR="00396A3B" w:rsidRDefault="003E796E" w:rsidP="00396A3B">
      <w:pPr>
        <w:pBdr>
          <w:top w:val="none" w:sz="0" w:space="0" w:color="E3E3E3"/>
          <w:left w:val="none" w:sz="0" w:space="0" w:color="E3E3E3"/>
          <w:bottom w:val="none" w:sz="0" w:space="0" w:color="E3E3E3"/>
          <w:right w:val="none" w:sz="0" w:space="0" w:color="E3E3E3"/>
          <w:between w:val="none" w:sz="0" w:space="0" w:color="E3E3E3"/>
        </w:pBdr>
        <w:spacing w:before="240" w:line="360" w:lineRule="auto"/>
        <w:ind w:left="720"/>
        <w:rPr>
          <w:color w:val="434343"/>
        </w:rPr>
      </w:pPr>
      <w:r>
        <w:rPr>
          <w:noProof/>
        </w:rPr>
        <w:pict w14:anchorId="6B5BAC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21.2pt;margin-top:16.75pt;width:156.3pt;height:156.3pt;z-index:251662336;mso-position-horizontal-relative:text;mso-position-vertical-relative:text;mso-width-relative:page;mso-height-relative:page">
            <v:imagedata r:id="rId18" o:title="property icon"/>
          </v:shape>
        </w:pict>
      </w:r>
    </w:p>
    <w:p w14:paraId="2871ADC3" w14:textId="0A15F977" w:rsidR="00396A3B" w:rsidRDefault="00396A3B" w:rsidP="00396A3B">
      <w:pPr>
        <w:pBdr>
          <w:top w:val="none" w:sz="0" w:space="0" w:color="E3E3E3"/>
          <w:left w:val="none" w:sz="0" w:space="0" w:color="E3E3E3"/>
          <w:bottom w:val="none" w:sz="0" w:space="0" w:color="E3E3E3"/>
          <w:right w:val="none" w:sz="0" w:space="0" w:color="E3E3E3"/>
          <w:between w:val="none" w:sz="0" w:space="0" w:color="E3E3E3"/>
        </w:pBdr>
        <w:spacing w:before="240" w:line="360" w:lineRule="auto"/>
        <w:ind w:left="720"/>
        <w:rPr>
          <w:color w:val="434343"/>
        </w:rPr>
      </w:pPr>
    </w:p>
    <w:p w14:paraId="5C45FA4D" w14:textId="77777777" w:rsidR="001D6A32" w:rsidRDefault="001D6A32" w:rsidP="00396A3B">
      <w:pPr>
        <w:pBdr>
          <w:top w:val="none" w:sz="0" w:space="0" w:color="E3E3E3"/>
          <w:left w:val="none" w:sz="0" w:space="0" w:color="E3E3E3"/>
          <w:bottom w:val="none" w:sz="0" w:space="0" w:color="E3E3E3"/>
          <w:right w:val="none" w:sz="0" w:space="0" w:color="E3E3E3"/>
          <w:between w:val="none" w:sz="0" w:space="0" w:color="E3E3E3"/>
        </w:pBdr>
        <w:spacing w:before="240" w:line="360" w:lineRule="auto"/>
        <w:ind w:left="720"/>
        <w:rPr>
          <w:color w:val="434343"/>
        </w:rPr>
      </w:pPr>
    </w:p>
    <w:p w14:paraId="3C5C0F3B" w14:textId="0348C369" w:rsidR="001D6A32" w:rsidRDefault="001D6A32" w:rsidP="00396A3B">
      <w:pPr>
        <w:pBdr>
          <w:top w:val="none" w:sz="0" w:space="0" w:color="E3E3E3"/>
          <w:left w:val="none" w:sz="0" w:space="0" w:color="E3E3E3"/>
          <w:bottom w:val="none" w:sz="0" w:space="0" w:color="E3E3E3"/>
          <w:right w:val="none" w:sz="0" w:space="0" w:color="E3E3E3"/>
          <w:between w:val="none" w:sz="0" w:space="0" w:color="E3E3E3"/>
        </w:pBdr>
        <w:spacing w:before="240" w:line="360" w:lineRule="auto"/>
        <w:ind w:left="720"/>
        <w:rPr>
          <w:color w:val="434343"/>
        </w:rPr>
      </w:pPr>
    </w:p>
    <w:p w14:paraId="32C13129" w14:textId="77777777" w:rsidR="001D6A32" w:rsidRDefault="001D6A32" w:rsidP="00396A3B">
      <w:pPr>
        <w:pBdr>
          <w:top w:val="none" w:sz="0" w:space="0" w:color="E3E3E3"/>
          <w:left w:val="none" w:sz="0" w:space="0" w:color="E3E3E3"/>
          <w:bottom w:val="none" w:sz="0" w:space="0" w:color="E3E3E3"/>
          <w:right w:val="none" w:sz="0" w:space="0" w:color="E3E3E3"/>
          <w:between w:val="none" w:sz="0" w:space="0" w:color="E3E3E3"/>
        </w:pBdr>
        <w:spacing w:before="240" w:line="360" w:lineRule="auto"/>
        <w:ind w:left="720"/>
        <w:rPr>
          <w:color w:val="434343"/>
        </w:rPr>
      </w:pPr>
    </w:p>
    <w:p w14:paraId="33D2E305" w14:textId="77777777" w:rsidR="001D6A32" w:rsidRDefault="001D6A32" w:rsidP="00CD3C3C">
      <w:pPr>
        <w:pBdr>
          <w:top w:val="none" w:sz="0" w:space="0" w:color="E3E3E3"/>
          <w:left w:val="none" w:sz="0" w:space="0" w:color="E3E3E3"/>
          <w:bottom w:val="none" w:sz="0" w:space="0" w:color="E3E3E3"/>
          <w:right w:val="none" w:sz="0" w:space="0" w:color="E3E3E3"/>
          <w:between w:val="none" w:sz="0" w:space="0" w:color="E3E3E3"/>
        </w:pBdr>
        <w:spacing w:before="240" w:line="360" w:lineRule="auto"/>
        <w:rPr>
          <w:color w:val="434343"/>
        </w:rPr>
      </w:pPr>
    </w:p>
    <w:p w14:paraId="00000032" w14:textId="34C28A8E" w:rsidR="00AA504A" w:rsidRDefault="00CD3C3C">
      <w:pPr>
        <w:numPr>
          <w:ilvl w:val="0"/>
          <w:numId w:val="5"/>
        </w:num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r>
        <w:rPr>
          <w:b/>
          <w:color w:val="434343"/>
        </w:rPr>
        <w:t>Virtual</w:t>
      </w:r>
      <w:r w:rsidR="00944475" w:rsidRPr="00396A3B">
        <w:rPr>
          <w:b/>
          <w:color w:val="434343"/>
        </w:rPr>
        <w:t xml:space="preserve"> Properties:</w:t>
      </w:r>
      <w:r w:rsidR="00944475">
        <w:rPr>
          <w:color w:val="434343"/>
        </w:rPr>
        <w:t xml:space="preserve"> </w:t>
      </w:r>
      <w:r>
        <w:rPr>
          <w:color w:val="434343"/>
        </w:rPr>
        <w:t>Non-physical address, Private Mailbox, E-</w:t>
      </w:r>
      <w:proofErr w:type="spellStart"/>
      <w:r>
        <w:rPr>
          <w:color w:val="434343"/>
        </w:rPr>
        <w:t>Sim</w:t>
      </w:r>
      <w:proofErr w:type="spellEnd"/>
    </w:p>
    <w:p w14:paraId="3F003EFE" w14:textId="6E23BE0F" w:rsidR="00CD3C3C" w:rsidRDefault="00CD3C3C" w:rsidP="00CD3C3C">
      <w:pPr>
        <w:pBdr>
          <w:top w:val="none" w:sz="0" w:space="0" w:color="E3E3E3"/>
          <w:left w:val="none" w:sz="0" w:space="0" w:color="E3E3E3"/>
          <w:bottom w:val="none" w:sz="0" w:space="0" w:color="E3E3E3"/>
          <w:right w:val="none" w:sz="0" w:space="0" w:color="E3E3E3"/>
          <w:between w:val="none" w:sz="0" w:space="0" w:color="E3E3E3"/>
        </w:pBdr>
        <w:spacing w:line="360" w:lineRule="auto"/>
        <w:ind w:left="720"/>
        <w:rPr>
          <w:b/>
          <w:color w:val="434343"/>
        </w:rPr>
      </w:pPr>
    </w:p>
    <w:p w14:paraId="077D7224" w14:textId="77777777" w:rsidR="00CD3C3C" w:rsidRDefault="00CD3C3C" w:rsidP="00CD3C3C">
      <w:pPr>
        <w:pBdr>
          <w:top w:val="none" w:sz="0" w:space="0" w:color="E3E3E3"/>
          <w:left w:val="none" w:sz="0" w:space="0" w:color="E3E3E3"/>
          <w:bottom w:val="none" w:sz="0" w:space="0" w:color="E3E3E3"/>
          <w:right w:val="none" w:sz="0" w:space="0" w:color="E3E3E3"/>
          <w:between w:val="none" w:sz="0" w:space="0" w:color="E3E3E3"/>
        </w:pBdr>
        <w:spacing w:line="360" w:lineRule="auto"/>
        <w:ind w:left="720"/>
        <w:rPr>
          <w:b/>
          <w:color w:val="434343"/>
        </w:rPr>
      </w:pPr>
    </w:p>
    <w:p w14:paraId="729076B6" w14:textId="6C3F3192" w:rsidR="00CD3C3C" w:rsidRDefault="00434C74" w:rsidP="00CD3C3C">
      <w:pPr>
        <w:pBdr>
          <w:top w:val="none" w:sz="0" w:space="0" w:color="E3E3E3"/>
          <w:left w:val="none" w:sz="0" w:space="0" w:color="E3E3E3"/>
          <w:bottom w:val="none" w:sz="0" w:space="0" w:color="E3E3E3"/>
          <w:right w:val="none" w:sz="0" w:space="0" w:color="E3E3E3"/>
          <w:between w:val="none" w:sz="0" w:space="0" w:color="E3E3E3"/>
        </w:pBdr>
        <w:spacing w:line="360" w:lineRule="auto"/>
        <w:ind w:left="720"/>
        <w:rPr>
          <w:b/>
          <w:color w:val="434343"/>
        </w:rPr>
      </w:pPr>
      <w:r>
        <w:rPr>
          <w:b/>
          <w:noProof/>
          <w:color w:val="434343"/>
        </w:rPr>
        <w:lastRenderedPageBreak/>
        <w:drawing>
          <wp:anchor distT="0" distB="0" distL="114300" distR="114300" simplePos="0" relativeHeight="251691008" behindDoc="0" locked="0" layoutInCell="1" allowOverlap="1" wp14:anchorId="3DF25CFB" wp14:editId="4F5DA300">
            <wp:simplePos x="0" y="0"/>
            <wp:positionH relativeFrom="column">
              <wp:posOffset>1508760</wp:posOffset>
            </wp:positionH>
            <wp:positionV relativeFrom="paragraph">
              <wp:posOffset>-542925</wp:posOffset>
            </wp:positionV>
            <wp:extent cx="2446020" cy="2005330"/>
            <wp:effectExtent l="0" t="0" r="0" b="0"/>
            <wp:wrapNone/>
            <wp:docPr id="2" name="Picture 2" descr="C:\Users\User\Desktop\v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vep.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6020" cy="200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2727B1" w14:textId="77777777" w:rsidR="00CD3C3C" w:rsidRDefault="00CD3C3C" w:rsidP="00CD3C3C">
      <w:pPr>
        <w:pBdr>
          <w:top w:val="none" w:sz="0" w:space="0" w:color="E3E3E3"/>
          <w:left w:val="none" w:sz="0" w:space="0" w:color="E3E3E3"/>
          <w:bottom w:val="none" w:sz="0" w:space="0" w:color="E3E3E3"/>
          <w:right w:val="none" w:sz="0" w:space="0" w:color="E3E3E3"/>
          <w:between w:val="none" w:sz="0" w:space="0" w:color="E3E3E3"/>
        </w:pBdr>
        <w:spacing w:line="360" w:lineRule="auto"/>
        <w:ind w:left="720"/>
        <w:rPr>
          <w:b/>
          <w:color w:val="434343"/>
        </w:rPr>
      </w:pPr>
    </w:p>
    <w:p w14:paraId="182A89A5" w14:textId="418FED2F" w:rsidR="00CD3C3C" w:rsidRDefault="00CD3C3C" w:rsidP="00CD3C3C">
      <w:pPr>
        <w:pBdr>
          <w:top w:val="none" w:sz="0" w:space="0" w:color="E3E3E3"/>
          <w:left w:val="none" w:sz="0" w:space="0" w:color="E3E3E3"/>
          <w:bottom w:val="none" w:sz="0" w:space="0" w:color="E3E3E3"/>
          <w:right w:val="none" w:sz="0" w:space="0" w:color="E3E3E3"/>
          <w:between w:val="none" w:sz="0" w:space="0" w:color="E3E3E3"/>
        </w:pBdr>
        <w:spacing w:line="360" w:lineRule="auto"/>
        <w:ind w:left="720"/>
        <w:rPr>
          <w:b/>
          <w:color w:val="434343"/>
        </w:rPr>
      </w:pPr>
    </w:p>
    <w:p w14:paraId="32EF3856" w14:textId="77777777" w:rsidR="00CD3C3C" w:rsidRDefault="00CD3C3C" w:rsidP="00CD3C3C">
      <w:pPr>
        <w:pBdr>
          <w:top w:val="none" w:sz="0" w:space="0" w:color="E3E3E3"/>
          <w:left w:val="none" w:sz="0" w:space="0" w:color="E3E3E3"/>
          <w:bottom w:val="none" w:sz="0" w:space="0" w:color="E3E3E3"/>
          <w:right w:val="none" w:sz="0" w:space="0" w:color="E3E3E3"/>
          <w:between w:val="none" w:sz="0" w:space="0" w:color="E3E3E3"/>
        </w:pBdr>
        <w:spacing w:line="360" w:lineRule="auto"/>
        <w:ind w:left="720"/>
        <w:rPr>
          <w:b/>
          <w:color w:val="434343"/>
        </w:rPr>
      </w:pPr>
    </w:p>
    <w:p w14:paraId="1E511A54" w14:textId="77777777" w:rsidR="00CD3C3C" w:rsidRDefault="00CD3C3C" w:rsidP="00CD3C3C">
      <w:pPr>
        <w:pBdr>
          <w:top w:val="none" w:sz="0" w:space="0" w:color="E3E3E3"/>
          <w:left w:val="none" w:sz="0" w:space="0" w:color="E3E3E3"/>
          <w:bottom w:val="none" w:sz="0" w:space="0" w:color="E3E3E3"/>
          <w:right w:val="none" w:sz="0" w:space="0" w:color="E3E3E3"/>
          <w:between w:val="none" w:sz="0" w:space="0" w:color="E3E3E3"/>
        </w:pBdr>
        <w:spacing w:line="360" w:lineRule="auto"/>
        <w:ind w:left="720"/>
        <w:rPr>
          <w:b/>
          <w:color w:val="434343"/>
        </w:rPr>
      </w:pPr>
    </w:p>
    <w:p w14:paraId="286BCF40" w14:textId="77777777" w:rsidR="00CD3C3C" w:rsidRDefault="00CD3C3C" w:rsidP="00CD3C3C">
      <w:pPr>
        <w:pBdr>
          <w:top w:val="none" w:sz="0" w:space="0" w:color="E3E3E3"/>
          <w:left w:val="none" w:sz="0" w:space="0" w:color="E3E3E3"/>
          <w:bottom w:val="none" w:sz="0" w:space="0" w:color="E3E3E3"/>
          <w:right w:val="none" w:sz="0" w:space="0" w:color="E3E3E3"/>
          <w:between w:val="none" w:sz="0" w:space="0" w:color="E3E3E3"/>
        </w:pBdr>
        <w:spacing w:line="360" w:lineRule="auto"/>
        <w:ind w:left="720"/>
        <w:rPr>
          <w:b/>
          <w:color w:val="434343"/>
        </w:rPr>
      </w:pPr>
    </w:p>
    <w:p w14:paraId="0967FB35" w14:textId="77777777" w:rsidR="00CD3C3C" w:rsidRDefault="00CD3C3C" w:rsidP="00CD3C3C">
      <w:pPr>
        <w:pBdr>
          <w:top w:val="none" w:sz="0" w:space="0" w:color="E3E3E3"/>
          <w:left w:val="none" w:sz="0" w:space="0" w:color="E3E3E3"/>
          <w:bottom w:val="none" w:sz="0" w:space="0" w:color="E3E3E3"/>
          <w:right w:val="none" w:sz="0" w:space="0" w:color="E3E3E3"/>
          <w:between w:val="none" w:sz="0" w:space="0" w:color="E3E3E3"/>
        </w:pBdr>
        <w:spacing w:line="360" w:lineRule="auto"/>
        <w:rPr>
          <w:b/>
          <w:color w:val="434343"/>
        </w:rPr>
      </w:pPr>
    </w:p>
    <w:p w14:paraId="751CDBAB" w14:textId="77777777" w:rsidR="00CD3C3C" w:rsidRDefault="00CD3C3C" w:rsidP="00CD3C3C">
      <w:p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p>
    <w:p w14:paraId="40D17848" w14:textId="3F639FE7" w:rsidR="00CD3C3C" w:rsidRDefault="00CD3C3C" w:rsidP="00CD3C3C">
      <w:pPr>
        <w:numPr>
          <w:ilvl w:val="0"/>
          <w:numId w:val="5"/>
        </w:num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r w:rsidRPr="00396A3B">
        <w:rPr>
          <w:b/>
          <w:color w:val="434343"/>
        </w:rPr>
        <w:t>Intellectual Properties:</w:t>
      </w:r>
      <w:r>
        <w:rPr>
          <w:color w:val="434343"/>
        </w:rPr>
        <w:t xml:space="preserve"> Patents, copyrights, trademarks, and other intangible assets.</w:t>
      </w:r>
    </w:p>
    <w:p w14:paraId="0EF3E539" w14:textId="6BFA26AD" w:rsidR="00CD3C3C" w:rsidRDefault="00434C74" w:rsidP="00CD3C3C">
      <w:p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r>
        <w:rPr>
          <w:noProof/>
        </w:rPr>
        <w:drawing>
          <wp:anchor distT="0" distB="0" distL="114300" distR="114300" simplePos="0" relativeHeight="251660288" behindDoc="0" locked="0" layoutInCell="1" allowOverlap="1" wp14:anchorId="225FE930" wp14:editId="76AA98CE">
            <wp:simplePos x="0" y="0"/>
            <wp:positionH relativeFrom="column">
              <wp:posOffset>1201420</wp:posOffset>
            </wp:positionH>
            <wp:positionV relativeFrom="paragraph">
              <wp:posOffset>22860</wp:posOffset>
            </wp:positionV>
            <wp:extent cx="3113405" cy="2560320"/>
            <wp:effectExtent l="0" t="0" r="0" b="0"/>
            <wp:wrapNone/>
            <wp:docPr id="4" name="Picture 4" descr="11,400+ Intellectual Property Icon Stock Illustrations, Royalty-Free Vector  Graphics &amp; Clip Art - iStock | Intellectual property icon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400+ Intellectual Property Icon Stock Illustrations, Royalty-Free Vector  Graphics &amp; Clip Art - iStock | Intellectual property icon vector"/>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3405"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23D341" w14:textId="361EA24F" w:rsidR="00396A3B" w:rsidRDefault="00396A3B"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p>
    <w:p w14:paraId="756C2E0A" w14:textId="77777777" w:rsidR="00396A3B" w:rsidRDefault="00396A3B"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p>
    <w:p w14:paraId="3B987AFA" w14:textId="77777777" w:rsidR="0076601D" w:rsidRDefault="0076601D"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p>
    <w:p w14:paraId="63B2AA26" w14:textId="77777777" w:rsidR="0076601D" w:rsidRDefault="0076601D"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p>
    <w:p w14:paraId="7E2D69B5" w14:textId="13648216" w:rsidR="001D6A32" w:rsidRDefault="001D6A32"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p>
    <w:p w14:paraId="5D9EA8A8" w14:textId="77777777" w:rsidR="001D6A32" w:rsidRDefault="001D6A32"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p>
    <w:p w14:paraId="2F3D4C13" w14:textId="77777777" w:rsidR="001D6A32" w:rsidRDefault="001D6A32"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p>
    <w:p w14:paraId="080C936F" w14:textId="77777777" w:rsidR="001D6A32" w:rsidRDefault="001D6A32"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p>
    <w:p w14:paraId="16733AAC" w14:textId="77777777" w:rsidR="001D6A32" w:rsidRDefault="001D6A32"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p>
    <w:p w14:paraId="522F3622" w14:textId="77777777" w:rsidR="00396A3B" w:rsidRDefault="00396A3B"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p>
    <w:p w14:paraId="00000033" w14:textId="18302EAF" w:rsidR="00AA504A" w:rsidRDefault="00944475">
      <w:pPr>
        <w:numPr>
          <w:ilvl w:val="0"/>
          <w:numId w:val="5"/>
        </w:num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r w:rsidRPr="00396A3B">
        <w:rPr>
          <w:b/>
          <w:color w:val="434343"/>
        </w:rPr>
        <w:t>Automobiles:</w:t>
      </w:r>
      <w:r>
        <w:rPr>
          <w:color w:val="434343"/>
        </w:rPr>
        <w:t xml:space="preserve"> Cars, motorbikes, and other vehicles owned by the property owner.</w:t>
      </w:r>
    </w:p>
    <w:p w14:paraId="783CA3F8" w14:textId="03BC24D4" w:rsidR="00396A3B" w:rsidRDefault="00427E97"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r>
        <w:rPr>
          <w:noProof/>
        </w:rPr>
        <w:drawing>
          <wp:anchor distT="0" distB="0" distL="114300" distR="114300" simplePos="0" relativeHeight="251664384" behindDoc="0" locked="0" layoutInCell="1" allowOverlap="1" wp14:anchorId="4B092FEA" wp14:editId="73E930B4">
            <wp:simplePos x="0" y="0"/>
            <wp:positionH relativeFrom="column">
              <wp:posOffset>2979420</wp:posOffset>
            </wp:positionH>
            <wp:positionV relativeFrom="paragraph">
              <wp:posOffset>224155</wp:posOffset>
            </wp:positionV>
            <wp:extent cx="2286000" cy="1206500"/>
            <wp:effectExtent l="0" t="0" r="0" b="0"/>
            <wp:wrapNone/>
            <wp:docPr id="6" name="Picture 6" descr="Obrázky Bike Icon – procházejte fotografie, vektory a videa 539,321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brázky Bike Icon – procházejte fotografie, vektory a videa 539,321 | Adobe  Stock"/>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642" b="7137"/>
                    <a:stretch/>
                  </pic:blipFill>
                  <pic:spPr bwMode="auto">
                    <a:xfrm>
                      <a:off x="0" y="0"/>
                      <a:ext cx="2286000" cy="1206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7F62667B" wp14:editId="63DD7CAE">
            <wp:simplePos x="0" y="0"/>
            <wp:positionH relativeFrom="column">
              <wp:posOffset>487680</wp:posOffset>
            </wp:positionH>
            <wp:positionV relativeFrom="paragraph">
              <wp:posOffset>155575</wp:posOffset>
            </wp:positionV>
            <wp:extent cx="1417320" cy="1198880"/>
            <wp:effectExtent l="0" t="0" r="0" b="1270"/>
            <wp:wrapNone/>
            <wp:docPr id="5" name="Picture 5" descr="6,962 Car List Icons Royalty-Free Photos and Stock Imag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962 Car List Icons Royalty-Free Photos and Stock Images | Shutterstock"/>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1363" t="16477" r="7386" b="14772"/>
                    <a:stretch/>
                  </pic:blipFill>
                  <pic:spPr bwMode="auto">
                    <a:xfrm>
                      <a:off x="0" y="0"/>
                      <a:ext cx="1417320" cy="1198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6B5755" w14:textId="452480BE" w:rsidR="00396A3B" w:rsidRDefault="00396A3B"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p>
    <w:p w14:paraId="360223A2" w14:textId="3FAAE13B" w:rsidR="00396A3B" w:rsidRDefault="00396A3B"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p>
    <w:p w14:paraId="11F6E082" w14:textId="0A199A33" w:rsidR="0076601D" w:rsidRDefault="0076601D"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p>
    <w:p w14:paraId="470F9A51" w14:textId="2247756B" w:rsidR="0076601D" w:rsidRDefault="0076601D"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p>
    <w:p w14:paraId="3C9FED04" w14:textId="15D6E214" w:rsidR="0076601D" w:rsidRDefault="0076601D"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p>
    <w:p w14:paraId="5E549941" w14:textId="7311B50F" w:rsidR="0076601D" w:rsidRDefault="0076601D"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p>
    <w:p w14:paraId="0B1DC9D5" w14:textId="167CC7F9" w:rsidR="00396A3B" w:rsidRDefault="00427E97"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b/>
          <w:color w:val="434343"/>
        </w:rPr>
      </w:pPr>
      <w:r>
        <w:rPr>
          <w:noProof/>
        </w:rPr>
        <w:drawing>
          <wp:anchor distT="0" distB="0" distL="114300" distR="114300" simplePos="0" relativeHeight="251666432" behindDoc="0" locked="0" layoutInCell="1" allowOverlap="1" wp14:anchorId="6D9FB251" wp14:editId="4C104A70">
            <wp:simplePos x="0" y="0"/>
            <wp:positionH relativeFrom="column">
              <wp:posOffset>489585</wp:posOffset>
            </wp:positionH>
            <wp:positionV relativeFrom="paragraph">
              <wp:posOffset>228600</wp:posOffset>
            </wp:positionV>
            <wp:extent cx="1684020" cy="953135"/>
            <wp:effectExtent l="0" t="0" r="0" b="0"/>
            <wp:wrapNone/>
            <wp:docPr id="9" name="Picture 9" descr="Bicycle. Bike icon vector. Cycling concept. Sign for bicycles path Isolated on white background. Trendy Flat style for graphic design, logo, Web site, social media, UI, mobil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cycle. Bike icon vector. Cycling concept. Sign for bicycles path Isolated on white background. Trendy Flat style for graphic design, logo, Web site, social media, UI, mobile ap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207" t="14433" r="6277" b="14433"/>
                    <a:stretch/>
                  </pic:blipFill>
                  <pic:spPr bwMode="auto">
                    <a:xfrm>
                      <a:off x="0" y="0"/>
                      <a:ext cx="1684020" cy="953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8B6">
        <w:rPr>
          <w:noProof/>
          <w:color w:val="434343"/>
        </w:rPr>
        <w:drawing>
          <wp:anchor distT="0" distB="0" distL="114300" distR="114300" simplePos="0" relativeHeight="251665408" behindDoc="0" locked="0" layoutInCell="1" allowOverlap="1" wp14:anchorId="6CBD8BE2" wp14:editId="16CF826B">
            <wp:simplePos x="0" y="0"/>
            <wp:positionH relativeFrom="column">
              <wp:posOffset>2659380</wp:posOffset>
            </wp:positionH>
            <wp:positionV relativeFrom="paragraph">
              <wp:posOffset>121920</wp:posOffset>
            </wp:positionV>
            <wp:extent cx="3048000" cy="1104871"/>
            <wp:effectExtent l="0" t="0" r="0" b="635"/>
            <wp:wrapNone/>
            <wp:docPr id="8" name="Picture 8" descr="C:\Users\User\Desktop\boat-icon-logo-vector-design-template_827767-2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boat-icon-logo-vector-design-template_827767-2310.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32307" r="2423" b="32308"/>
                    <a:stretch/>
                  </pic:blipFill>
                  <pic:spPr bwMode="auto">
                    <a:xfrm>
                      <a:off x="0" y="0"/>
                      <a:ext cx="3048000" cy="110487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394046" w14:textId="7BB98052" w:rsidR="0076601D" w:rsidRDefault="0076601D"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b/>
          <w:color w:val="434343"/>
        </w:rPr>
      </w:pPr>
    </w:p>
    <w:p w14:paraId="12639925" w14:textId="2195A937" w:rsidR="0076601D" w:rsidRDefault="0076601D"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b/>
          <w:color w:val="434343"/>
        </w:rPr>
      </w:pPr>
    </w:p>
    <w:p w14:paraId="10D4AAE7" w14:textId="77777777" w:rsidR="00396A3B" w:rsidRDefault="00396A3B"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b/>
          <w:color w:val="434343"/>
        </w:rPr>
      </w:pPr>
    </w:p>
    <w:p w14:paraId="49AD0E13" w14:textId="77777777" w:rsidR="00396A3B" w:rsidRDefault="00396A3B"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b/>
          <w:color w:val="434343"/>
        </w:rPr>
      </w:pPr>
    </w:p>
    <w:p w14:paraId="33ABED71" w14:textId="3AF626D2" w:rsidR="00E668B6" w:rsidRPr="00396A3B" w:rsidRDefault="00E668B6" w:rsidP="00396A3B">
      <w:pPr>
        <w:pBdr>
          <w:top w:val="none" w:sz="0" w:space="0" w:color="E3E3E3"/>
          <w:left w:val="none" w:sz="0" w:space="0" w:color="E3E3E3"/>
          <w:bottom w:val="none" w:sz="0" w:space="0" w:color="E3E3E3"/>
          <w:right w:val="none" w:sz="0" w:space="0" w:color="E3E3E3"/>
          <w:between w:val="none" w:sz="0" w:space="0" w:color="E3E3E3"/>
        </w:pBdr>
        <w:spacing w:line="360" w:lineRule="auto"/>
        <w:rPr>
          <w:b/>
          <w:color w:val="434343"/>
        </w:rPr>
      </w:pPr>
    </w:p>
    <w:p w14:paraId="00000034" w14:textId="30FF9046" w:rsidR="00AA504A" w:rsidRDefault="00427E97">
      <w:pPr>
        <w:numPr>
          <w:ilvl w:val="0"/>
          <w:numId w:val="5"/>
        </w:numPr>
        <w:pBdr>
          <w:top w:val="none" w:sz="0" w:space="0" w:color="E3E3E3"/>
          <w:left w:val="none" w:sz="0" w:space="0" w:color="E3E3E3"/>
          <w:bottom w:val="none" w:sz="0" w:space="0" w:color="E3E3E3"/>
          <w:right w:val="none" w:sz="0" w:space="0" w:color="E3E3E3"/>
          <w:between w:val="none" w:sz="0" w:space="0" w:color="E3E3E3"/>
        </w:pBdr>
        <w:spacing w:after="540" w:line="360" w:lineRule="auto"/>
        <w:rPr>
          <w:color w:val="434343"/>
        </w:rPr>
      </w:pPr>
      <w:r>
        <w:rPr>
          <w:noProof/>
        </w:rPr>
        <w:lastRenderedPageBreak/>
        <w:drawing>
          <wp:anchor distT="0" distB="0" distL="114300" distR="114300" simplePos="0" relativeHeight="251667456" behindDoc="0" locked="0" layoutInCell="1" allowOverlap="1" wp14:anchorId="129DE47B" wp14:editId="574E8C38">
            <wp:simplePos x="0" y="0"/>
            <wp:positionH relativeFrom="column">
              <wp:posOffset>220980</wp:posOffset>
            </wp:positionH>
            <wp:positionV relativeFrom="paragraph">
              <wp:posOffset>779145</wp:posOffset>
            </wp:positionV>
            <wp:extent cx="2310765" cy="1614170"/>
            <wp:effectExtent l="0" t="0" r="0" b="5080"/>
            <wp:wrapNone/>
            <wp:docPr id="10" name="Picture 10" descr="5,700+ Smart Tv Icon Stock Illustrations, Royalty-Free Vector Graphics &amp;  Clip Art - iStock |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5,700+ Smart Tv Icon Stock Illustrations, Royalty-Free Vector Graphics &amp;  Clip Art - iStock | Internet of thing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310" t="21438" r="7370" b="20392"/>
                    <a:stretch/>
                  </pic:blipFill>
                  <pic:spPr bwMode="auto">
                    <a:xfrm>
                      <a:off x="0" y="0"/>
                      <a:ext cx="2310765" cy="1614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796E">
        <w:rPr>
          <w:noProof/>
        </w:rPr>
        <w:pict w14:anchorId="5E7FB78A">
          <v:shape id="_x0000_s1029" type="#_x0000_t75" style="position:absolute;left:0;text-align:left;margin-left:214.8pt;margin-top:59.7pt;width:221.4pt;height:137.25pt;z-index:251673600;mso-position-horizontal-relative:text;mso-position-vertical-relative:text;mso-width-relative:page;mso-height-relative:page">
            <v:imagedata r:id="rId27" o:title="animal id"/>
          </v:shape>
        </w:pict>
      </w:r>
      <w:r w:rsidR="00944475" w:rsidRPr="00396A3B">
        <w:rPr>
          <w:b/>
          <w:color w:val="434343"/>
        </w:rPr>
        <w:t>Electronic and Digital Devices:</w:t>
      </w:r>
      <w:r w:rsidR="00944475">
        <w:rPr>
          <w:color w:val="434343"/>
        </w:rPr>
        <w:t xml:space="preserve"> Phones, computers, and other valuable gadgets that the owner may wish to register for management or security purposes.</w:t>
      </w:r>
    </w:p>
    <w:p w14:paraId="5DB16059" w14:textId="400C3FFC" w:rsidR="007B3A5E" w:rsidRDefault="007B3A5E" w:rsidP="007B3A5E">
      <w:pPr>
        <w:pBdr>
          <w:top w:val="none" w:sz="0" w:space="0" w:color="E3E3E3"/>
          <w:left w:val="none" w:sz="0" w:space="0" w:color="E3E3E3"/>
          <w:bottom w:val="none" w:sz="0" w:space="0" w:color="E3E3E3"/>
          <w:right w:val="none" w:sz="0" w:space="0" w:color="E3E3E3"/>
          <w:between w:val="none" w:sz="0" w:space="0" w:color="E3E3E3"/>
        </w:pBdr>
        <w:spacing w:after="540" w:line="360" w:lineRule="auto"/>
        <w:ind w:left="720"/>
        <w:rPr>
          <w:color w:val="434343"/>
        </w:rPr>
      </w:pPr>
    </w:p>
    <w:p w14:paraId="2AB84ABE" w14:textId="5A75A4C2" w:rsidR="00396A3B" w:rsidRDefault="00396A3B" w:rsidP="00396A3B">
      <w:pPr>
        <w:pBdr>
          <w:top w:val="none" w:sz="0" w:space="0" w:color="E3E3E3"/>
          <w:left w:val="none" w:sz="0" w:space="0" w:color="E3E3E3"/>
          <w:bottom w:val="none" w:sz="0" w:space="0" w:color="E3E3E3"/>
          <w:right w:val="none" w:sz="0" w:space="0" w:color="E3E3E3"/>
          <w:between w:val="none" w:sz="0" w:space="0" w:color="E3E3E3"/>
        </w:pBdr>
        <w:spacing w:after="540" w:line="360" w:lineRule="auto"/>
        <w:ind w:left="720"/>
        <w:rPr>
          <w:color w:val="434343"/>
        </w:rPr>
      </w:pPr>
    </w:p>
    <w:p w14:paraId="68245150" w14:textId="72E0FEF2" w:rsidR="00396A3B" w:rsidRDefault="00396A3B" w:rsidP="00396A3B">
      <w:pPr>
        <w:pBdr>
          <w:top w:val="none" w:sz="0" w:space="0" w:color="E3E3E3"/>
          <w:left w:val="none" w:sz="0" w:space="0" w:color="E3E3E3"/>
          <w:bottom w:val="none" w:sz="0" w:space="0" w:color="E3E3E3"/>
          <w:right w:val="none" w:sz="0" w:space="0" w:color="E3E3E3"/>
          <w:between w:val="none" w:sz="0" w:space="0" w:color="E3E3E3"/>
        </w:pBdr>
        <w:spacing w:after="540" w:line="360" w:lineRule="auto"/>
        <w:rPr>
          <w:color w:val="434343"/>
        </w:rPr>
      </w:pPr>
    </w:p>
    <w:p w14:paraId="0CD36449" w14:textId="724AE124" w:rsidR="00421793" w:rsidRDefault="003E796E" w:rsidP="00396A3B">
      <w:pPr>
        <w:pBdr>
          <w:top w:val="none" w:sz="0" w:space="0" w:color="E3E3E3"/>
          <w:left w:val="none" w:sz="0" w:space="0" w:color="E3E3E3"/>
          <w:bottom w:val="none" w:sz="0" w:space="0" w:color="E3E3E3"/>
          <w:right w:val="none" w:sz="0" w:space="0" w:color="E3E3E3"/>
          <w:between w:val="none" w:sz="0" w:space="0" w:color="E3E3E3"/>
        </w:pBdr>
        <w:spacing w:after="540" w:line="360" w:lineRule="auto"/>
        <w:rPr>
          <w:color w:val="434343"/>
        </w:rPr>
      </w:pPr>
      <w:r>
        <w:rPr>
          <w:noProof/>
        </w:rPr>
        <w:pict w14:anchorId="44E06B29">
          <v:shape id="_x0000_s1028" type="#_x0000_t75" style="position:absolute;margin-left:209.75pt;margin-top:27pt;width:209.4pt;height:164.35pt;z-index:251671552;mso-position-horizontal-relative:text;mso-position-vertical-relative:text;mso-width-relative:page;mso-height-relative:page">
            <v:imagedata r:id="rId28" o:title="Home-Smart-Devices-Icon-Set-Graphics-5326083-1" cropleft="4506f" cropright="5341f"/>
          </v:shape>
        </w:pict>
      </w:r>
      <w:r>
        <w:rPr>
          <w:noProof/>
        </w:rPr>
        <w:pict w14:anchorId="20C1FB85">
          <v:shape id="_x0000_s1027" type="#_x0000_t75" style="position:absolute;margin-left:19.1pt;margin-top:-42.3pt;width:114.85pt;height:199.95pt;z-index:251669504;mso-position-horizontal-relative:text;mso-position-vertical-relative:text;mso-width-relative:page;mso-height-relative:page">
            <v:imagedata r:id="rId29" o:title="smartphone-icon-design-phone-symbol-free-vector" croptop="9605f" cropbottom="9506f" cropleft="19770f" cropright="19097f"/>
          </v:shape>
        </w:pict>
      </w:r>
    </w:p>
    <w:p w14:paraId="78CA22C0" w14:textId="30D51F58" w:rsidR="007B3A5E" w:rsidRDefault="007B3A5E" w:rsidP="00396A3B">
      <w:pPr>
        <w:pBdr>
          <w:top w:val="none" w:sz="0" w:space="0" w:color="E3E3E3"/>
          <w:left w:val="none" w:sz="0" w:space="0" w:color="E3E3E3"/>
          <w:bottom w:val="none" w:sz="0" w:space="0" w:color="E3E3E3"/>
          <w:right w:val="none" w:sz="0" w:space="0" w:color="E3E3E3"/>
          <w:between w:val="none" w:sz="0" w:space="0" w:color="E3E3E3"/>
        </w:pBdr>
        <w:spacing w:after="540" w:line="360" w:lineRule="auto"/>
        <w:rPr>
          <w:color w:val="434343"/>
        </w:rPr>
      </w:pPr>
    </w:p>
    <w:p w14:paraId="7DA41994" w14:textId="77777777" w:rsidR="007B3A5E" w:rsidRDefault="007B3A5E" w:rsidP="00396A3B">
      <w:pPr>
        <w:pBdr>
          <w:top w:val="none" w:sz="0" w:space="0" w:color="E3E3E3"/>
          <w:left w:val="none" w:sz="0" w:space="0" w:color="E3E3E3"/>
          <w:bottom w:val="none" w:sz="0" w:space="0" w:color="E3E3E3"/>
          <w:right w:val="none" w:sz="0" w:space="0" w:color="E3E3E3"/>
          <w:between w:val="none" w:sz="0" w:space="0" w:color="E3E3E3"/>
        </w:pBdr>
        <w:spacing w:after="540" w:line="360" w:lineRule="auto"/>
        <w:rPr>
          <w:color w:val="434343"/>
        </w:rPr>
      </w:pPr>
    </w:p>
    <w:p w14:paraId="3C86DCB1" w14:textId="79A98417" w:rsidR="00DC6D77" w:rsidRDefault="00DC6D77" w:rsidP="00396A3B">
      <w:pPr>
        <w:pBdr>
          <w:top w:val="none" w:sz="0" w:space="0" w:color="E3E3E3"/>
          <w:left w:val="none" w:sz="0" w:space="0" w:color="E3E3E3"/>
          <w:bottom w:val="none" w:sz="0" w:space="0" w:color="E3E3E3"/>
          <w:right w:val="none" w:sz="0" w:space="0" w:color="E3E3E3"/>
          <w:between w:val="none" w:sz="0" w:space="0" w:color="E3E3E3"/>
        </w:pBdr>
        <w:spacing w:after="540" w:line="360" w:lineRule="auto"/>
        <w:rPr>
          <w:color w:val="434343"/>
        </w:rPr>
      </w:pPr>
    </w:p>
    <w:p w14:paraId="63AC27D7" w14:textId="77777777" w:rsidR="006728D9" w:rsidRDefault="006728D9" w:rsidP="00396A3B">
      <w:pPr>
        <w:pBdr>
          <w:top w:val="none" w:sz="0" w:space="0" w:color="E3E3E3"/>
          <w:left w:val="none" w:sz="0" w:space="0" w:color="E3E3E3"/>
          <w:bottom w:val="none" w:sz="0" w:space="0" w:color="E3E3E3"/>
          <w:right w:val="none" w:sz="0" w:space="0" w:color="E3E3E3"/>
          <w:between w:val="none" w:sz="0" w:space="0" w:color="E3E3E3"/>
        </w:pBdr>
        <w:spacing w:after="540" w:line="360" w:lineRule="auto"/>
        <w:rPr>
          <w:color w:val="434343"/>
        </w:rPr>
      </w:pPr>
    </w:p>
    <w:p w14:paraId="00000035" w14:textId="7A76DF84" w:rsidR="00AA504A" w:rsidRDefault="00944475">
      <w:pPr>
        <w:pBdr>
          <w:top w:val="none" w:sz="0" w:space="0" w:color="E3E3E3"/>
          <w:left w:val="none" w:sz="0" w:space="0" w:color="E3E3E3"/>
          <w:bottom w:val="none" w:sz="0" w:space="0" w:color="E3E3E3"/>
          <w:right w:val="none" w:sz="0" w:space="0" w:color="E3E3E3"/>
          <w:between w:val="none" w:sz="0" w:space="0" w:color="E3E3E3"/>
        </w:pBdr>
        <w:spacing w:before="120" w:after="420" w:line="360" w:lineRule="auto"/>
        <w:rPr>
          <w:b/>
          <w:color w:val="434343"/>
        </w:rPr>
      </w:pPr>
      <w:r>
        <w:rPr>
          <w:b/>
          <w:color w:val="434343"/>
        </w:rPr>
        <w:t>4.3 Property Registration Process</w:t>
      </w:r>
    </w:p>
    <w:p w14:paraId="00000036" w14:textId="53DCD340" w:rsidR="00AA504A" w:rsidRDefault="00944475">
      <w:pPr>
        <w:numPr>
          <w:ilvl w:val="0"/>
          <w:numId w:val="12"/>
        </w:numPr>
        <w:pBdr>
          <w:top w:val="none" w:sz="0" w:space="0" w:color="E3E3E3"/>
          <w:left w:val="none" w:sz="0" w:space="0" w:color="E3E3E3"/>
          <w:bottom w:val="none" w:sz="0" w:space="0" w:color="E3E3E3"/>
          <w:right w:val="none" w:sz="0" w:space="0" w:color="E3E3E3"/>
          <w:between w:val="none" w:sz="0" w:space="0" w:color="E3E3E3"/>
        </w:pBdr>
        <w:spacing w:before="240" w:line="360" w:lineRule="auto"/>
        <w:rPr>
          <w:color w:val="434343"/>
        </w:rPr>
      </w:pPr>
      <w:r>
        <w:rPr>
          <w:color w:val="434343"/>
        </w:rPr>
        <w:t>Property owners must provide detailed information and supporting documentation for each property type.</w:t>
      </w:r>
    </w:p>
    <w:p w14:paraId="00000037" w14:textId="7A1CC200" w:rsidR="00AA504A" w:rsidRDefault="00944475">
      <w:pPr>
        <w:numPr>
          <w:ilvl w:val="0"/>
          <w:numId w:val="12"/>
        </w:num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r>
        <w:rPr>
          <w:color w:val="434343"/>
        </w:rPr>
        <w:t>Intellectual properties require proof of ownership, such as official registration certificates or licenses.</w:t>
      </w:r>
    </w:p>
    <w:p w14:paraId="00000038" w14:textId="77777777" w:rsidR="00AA504A" w:rsidRDefault="00944475">
      <w:pPr>
        <w:numPr>
          <w:ilvl w:val="0"/>
          <w:numId w:val="12"/>
        </w:numPr>
        <w:pBdr>
          <w:top w:val="none" w:sz="0" w:space="0" w:color="E3E3E3"/>
          <w:left w:val="none" w:sz="0" w:space="0" w:color="E3E3E3"/>
          <w:bottom w:val="none" w:sz="0" w:space="0" w:color="E3E3E3"/>
          <w:right w:val="none" w:sz="0" w:space="0" w:color="E3E3E3"/>
          <w:between w:val="none" w:sz="0" w:space="0" w:color="E3E3E3"/>
        </w:pBdr>
        <w:spacing w:after="540" w:line="360" w:lineRule="auto"/>
        <w:rPr>
          <w:color w:val="434343"/>
        </w:rPr>
      </w:pPr>
      <w:r>
        <w:rPr>
          <w:color w:val="434343"/>
        </w:rPr>
        <w:t>Automobiles and electronic devices require identification numbers (e.g., chassis numbers, serial numbers) and receipts of purchase or ownership.</w:t>
      </w:r>
    </w:p>
    <w:p w14:paraId="00000039" w14:textId="48F13FE0" w:rsidR="00AA504A" w:rsidRDefault="00944475">
      <w:pPr>
        <w:pBdr>
          <w:top w:val="none" w:sz="0" w:space="0" w:color="E3E3E3"/>
          <w:left w:val="none" w:sz="0" w:space="0" w:color="E3E3E3"/>
          <w:bottom w:val="none" w:sz="0" w:space="0" w:color="E3E3E3"/>
          <w:right w:val="none" w:sz="0" w:space="0" w:color="E3E3E3"/>
          <w:between w:val="none" w:sz="0" w:space="0" w:color="E3E3E3"/>
        </w:pBdr>
        <w:spacing w:before="120" w:after="420" w:line="360" w:lineRule="auto"/>
        <w:rPr>
          <w:b/>
          <w:color w:val="434343"/>
        </w:rPr>
      </w:pPr>
      <w:r>
        <w:rPr>
          <w:b/>
          <w:color w:val="434343"/>
        </w:rPr>
        <w:t xml:space="preserve">4.4 Management </w:t>
      </w:r>
      <w:r w:rsidR="00396A3B">
        <w:rPr>
          <w:b/>
          <w:color w:val="434343"/>
        </w:rPr>
        <w:t>through</w:t>
      </w:r>
      <w:r>
        <w:rPr>
          <w:b/>
          <w:color w:val="434343"/>
        </w:rPr>
        <w:t xml:space="preserve"> the Smart Card</w:t>
      </w:r>
    </w:p>
    <w:p w14:paraId="7C6435F0" w14:textId="3556A7FB" w:rsidR="007F78A7" w:rsidRPr="007B211A" w:rsidRDefault="00944475" w:rsidP="007F78A7">
      <w:pPr>
        <w:numPr>
          <w:ilvl w:val="0"/>
          <w:numId w:val="9"/>
        </w:numPr>
        <w:pBdr>
          <w:top w:val="none" w:sz="0" w:space="0" w:color="E3E3E3"/>
          <w:left w:val="none" w:sz="0" w:space="0" w:color="E3E3E3"/>
          <w:bottom w:val="none" w:sz="0" w:space="0" w:color="E3E3E3"/>
          <w:right w:val="none" w:sz="0" w:space="0" w:color="E3E3E3"/>
          <w:between w:val="none" w:sz="0" w:space="0" w:color="E3E3E3"/>
        </w:pBdr>
        <w:spacing w:before="240" w:line="360" w:lineRule="auto"/>
        <w:rPr>
          <w:color w:val="434343"/>
        </w:rPr>
      </w:pPr>
      <w:r>
        <w:rPr>
          <w:color w:val="434343"/>
        </w:rPr>
        <w:lastRenderedPageBreak/>
        <w:t>The Property Smart Card serves as the central hub for managing and viewing property details.</w:t>
      </w:r>
    </w:p>
    <w:p w14:paraId="3867FC5F" w14:textId="27D8D5FE" w:rsidR="007F78A7" w:rsidRDefault="007B211A" w:rsidP="007F78A7">
      <w:pPr>
        <w:pStyle w:val="NormalWeb"/>
      </w:pPr>
      <w:r>
        <w:rPr>
          <w:noProof/>
        </w:rPr>
        <w:drawing>
          <wp:anchor distT="0" distB="0" distL="114300" distR="114300" simplePos="0" relativeHeight="251675648" behindDoc="0" locked="0" layoutInCell="1" allowOverlap="1" wp14:anchorId="159C2B96" wp14:editId="534E1A68">
            <wp:simplePos x="0" y="0"/>
            <wp:positionH relativeFrom="column">
              <wp:posOffset>3123565</wp:posOffset>
            </wp:positionH>
            <wp:positionV relativeFrom="paragraph">
              <wp:posOffset>20320</wp:posOffset>
            </wp:positionV>
            <wp:extent cx="3192145" cy="2019300"/>
            <wp:effectExtent l="0" t="0" r="8255" b="0"/>
            <wp:wrapNone/>
            <wp:docPr id="12" name="Picture 12" descr="C:\Users\User\Desktop\ARVIPOA SCREENSHOTS\ARVIPOA smart 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ARVIPOA SCREENSHOTS\ARVIPOA smart ID.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4208" t="55009" r="16394" b="12013"/>
                    <a:stretch/>
                  </pic:blipFill>
                  <pic:spPr bwMode="auto">
                    <a:xfrm>
                      <a:off x="0" y="0"/>
                      <a:ext cx="3192145" cy="2019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684E117D" wp14:editId="2646228B">
            <wp:simplePos x="0" y="0"/>
            <wp:positionH relativeFrom="column">
              <wp:posOffset>-60960</wp:posOffset>
            </wp:positionH>
            <wp:positionV relativeFrom="paragraph">
              <wp:posOffset>52705</wp:posOffset>
            </wp:positionV>
            <wp:extent cx="3147060" cy="1940560"/>
            <wp:effectExtent l="0" t="0" r="0" b="2540"/>
            <wp:wrapNone/>
            <wp:docPr id="11" name="Picture 11" descr="C:\Users\User\Desktop\ARVIPOA SCREENSHOTS\ARVIPOA smart 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ARVIPOA SCREENSHOTS\ARVIPOA smart ID.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208" t="13137" r="16394" b="54706"/>
                    <a:stretch/>
                  </pic:blipFill>
                  <pic:spPr bwMode="auto">
                    <a:xfrm>
                      <a:off x="0" y="0"/>
                      <a:ext cx="3147060" cy="1940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7628A8" w14:textId="77777777" w:rsidR="007F78A7" w:rsidRDefault="007F78A7" w:rsidP="007F78A7">
      <w:pPr>
        <w:pBdr>
          <w:top w:val="none" w:sz="0" w:space="0" w:color="E3E3E3"/>
          <w:left w:val="none" w:sz="0" w:space="0" w:color="E3E3E3"/>
          <w:bottom w:val="none" w:sz="0" w:space="0" w:color="E3E3E3"/>
          <w:right w:val="none" w:sz="0" w:space="0" w:color="E3E3E3"/>
          <w:between w:val="none" w:sz="0" w:space="0" w:color="E3E3E3"/>
        </w:pBdr>
        <w:spacing w:before="240" w:line="360" w:lineRule="auto"/>
        <w:rPr>
          <w:color w:val="434343"/>
        </w:rPr>
      </w:pPr>
    </w:p>
    <w:p w14:paraId="6F02813B" w14:textId="5D437E97" w:rsidR="007F78A7" w:rsidRDefault="007F78A7" w:rsidP="007F78A7">
      <w:pPr>
        <w:pBdr>
          <w:top w:val="none" w:sz="0" w:space="0" w:color="E3E3E3"/>
          <w:left w:val="none" w:sz="0" w:space="0" w:color="E3E3E3"/>
          <w:bottom w:val="none" w:sz="0" w:space="0" w:color="E3E3E3"/>
          <w:right w:val="none" w:sz="0" w:space="0" w:color="E3E3E3"/>
          <w:between w:val="none" w:sz="0" w:space="0" w:color="E3E3E3"/>
        </w:pBdr>
        <w:spacing w:before="240" w:line="360" w:lineRule="auto"/>
        <w:rPr>
          <w:color w:val="434343"/>
        </w:rPr>
      </w:pPr>
    </w:p>
    <w:p w14:paraId="4E24AA38" w14:textId="77777777" w:rsidR="007F78A7" w:rsidRDefault="007F78A7" w:rsidP="007F78A7">
      <w:pPr>
        <w:pBdr>
          <w:top w:val="none" w:sz="0" w:space="0" w:color="E3E3E3"/>
          <w:left w:val="none" w:sz="0" w:space="0" w:color="E3E3E3"/>
          <w:bottom w:val="none" w:sz="0" w:space="0" w:color="E3E3E3"/>
          <w:right w:val="none" w:sz="0" w:space="0" w:color="E3E3E3"/>
          <w:between w:val="none" w:sz="0" w:space="0" w:color="E3E3E3"/>
        </w:pBdr>
        <w:spacing w:before="240" w:line="360" w:lineRule="auto"/>
        <w:rPr>
          <w:color w:val="434343"/>
        </w:rPr>
      </w:pPr>
    </w:p>
    <w:p w14:paraId="6FA314DC" w14:textId="77777777" w:rsidR="007F78A7" w:rsidRDefault="007F78A7" w:rsidP="007F78A7">
      <w:pPr>
        <w:pBdr>
          <w:top w:val="none" w:sz="0" w:space="0" w:color="E3E3E3"/>
          <w:left w:val="none" w:sz="0" w:space="0" w:color="E3E3E3"/>
          <w:bottom w:val="none" w:sz="0" w:space="0" w:color="E3E3E3"/>
          <w:right w:val="none" w:sz="0" w:space="0" w:color="E3E3E3"/>
          <w:between w:val="none" w:sz="0" w:space="0" w:color="E3E3E3"/>
        </w:pBdr>
        <w:spacing w:before="240" w:line="360" w:lineRule="auto"/>
        <w:rPr>
          <w:color w:val="434343"/>
        </w:rPr>
      </w:pPr>
    </w:p>
    <w:p w14:paraId="458A2C39" w14:textId="77777777" w:rsidR="007F78A7" w:rsidRDefault="007F78A7" w:rsidP="007F78A7">
      <w:pPr>
        <w:pBdr>
          <w:top w:val="none" w:sz="0" w:space="0" w:color="E3E3E3"/>
          <w:left w:val="none" w:sz="0" w:space="0" w:color="E3E3E3"/>
          <w:bottom w:val="none" w:sz="0" w:space="0" w:color="E3E3E3"/>
          <w:right w:val="none" w:sz="0" w:space="0" w:color="E3E3E3"/>
          <w:between w:val="none" w:sz="0" w:space="0" w:color="E3E3E3"/>
        </w:pBdr>
        <w:spacing w:before="240" w:line="360" w:lineRule="auto"/>
        <w:rPr>
          <w:color w:val="434343"/>
        </w:rPr>
      </w:pPr>
    </w:p>
    <w:p w14:paraId="0000003B" w14:textId="77777777" w:rsidR="00AA504A" w:rsidRDefault="00944475">
      <w:pPr>
        <w:numPr>
          <w:ilvl w:val="0"/>
          <w:numId w:val="9"/>
        </w:num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r>
        <w:rPr>
          <w:color w:val="434343"/>
        </w:rPr>
        <w:t>Owners can access the ARVIPOA platform to update, transfer, or verify their registered properties using their smart card credentials.</w:t>
      </w:r>
    </w:p>
    <w:p w14:paraId="0000003C" w14:textId="265450AF" w:rsidR="00AA504A" w:rsidRDefault="00944475">
      <w:pPr>
        <w:numPr>
          <w:ilvl w:val="0"/>
          <w:numId w:val="9"/>
        </w:numPr>
        <w:pBdr>
          <w:top w:val="none" w:sz="0" w:space="0" w:color="E3E3E3"/>
          <w:left w:val="none" w:sz="0" w:space="0" w:color="E3E3E3"/>
          <w:bottom w:val="none" w:sz="0" w:space="0" w:color="E3E3E3"/>
          <w:right w:val="none" w:sz="0" w:space="0" w:color="E3E3E3"/>
          <w:between w:val="none" w:sz="0" w:space="0" w:color="E3E3E3"/>
        </w:pBdr>
        <w:spacing w:after="540" w:line="360" w:lineRule="auto"/>
        <w:rPr>
          <w:color w:val="434343"/>
        </w:rPr>
      </w:pPr>
      <w:r>
        <w:rPr>
          <w:color w:val="434343"/>
        </w:rPr>
        <w:t xml:space="preserve">Lost or damaged smart cards can be replaced by contacting </w:t>
      </w:r>
      <w:hyperlink r:id="rId32">
        <w:r>
          <w:rPr>
            <w:color w:val="1155CC"/>
            <w:u w:val="single"/>
          </w:rPr>
          <w:t>support@arvipoa.org</w:t>
        </w:r>
      </w:hyperlink>
      <w:r>
        <w:rPr>
          <w:color w:val="434343"/>
        </w:rPr>
        <w:t>.</w:t>
      </w:r>
    </w:p>
    <w:p w14:paraId="14784652" w14:textId="0BA82032" w:rsidR="007B211A" w:rsidRDefault="006D1AD0" w:rsidP="007B211A">
      <w:pPr>
        <w:pBdr>
          <w:top w:val="none" w:sz="0" w:space="0" w:color="E3E3E3"/>
          <w:left w:val="none" w:sz="0" w:space="0" w:color="E3E3E3"/>
          <w:bottom w:val="none" w:sz="0" w:space="0" w:color="E3E3E3"/>
          <w:right w:val="none" w:sz="0" w:space="0" w:color="E3E3E3"/>
          <w:between w:val="none" w:sz="0" w:space="0" w:color="E3E3E3"/>
        </w:pBdr>
        <w:spacing w:after="540" w:line="360" w:lineRule="auto"/>
        <w:ind w:left="720"/>
        <w:rPr>
          <w:color w:val="434343"/>
        </w:rPr>
      </w:pPr>
      <w:r>
        <w:rPr>
          <w:noProof/>
        </w:rPr>
        <w:drawing>
          <wp:anchor distT="0" distB="0" distL="114300" distR="114300" simplePos="0" relativeHeight="251677696" behindDoc="0" locked="0" layoutInCell="1" allowOverlap="1" wp14:anchorId="19342312" wp14:editId="06AD43F5">
            <wp:simplePos x="0" y="0"/>
            <wp:positionH relativeFrom="column">
              <wp:posOffset>944879</wp:posOffset>
            </wp:positionH>
            <wp:positionV relativeFrom="paragraph">
              <wp:posOffset>28503</wp:posOffset>
            </wp:positionV>
            <wp:extent cx="1432560" cy="1704340"/>
            <wp:effectExtent l="152400" t="133350" r="148590" b="124460"/>
            <wp:wrapNone/>
            <wp:docPr id="13" name="Picture 13" descr="C:\Users\User\Desktop\ARVIPOA SCREENSHOTS\ARVIPOA smart 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ARVIPOA SCREENSHOTS\ARVIPOA smart ID.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4713" t="13137" r="49329" b="54706"/>
                    <a:stretch/>
                  </pic:blipFill>
                  <pic:spPr bwMode="auto">
                    <a:xfrm rot="20945897">
                      <a:off x="0" y="0"/>
                      <a:ext cx="1432560" cy="1704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211A">
        <w:rPr>
          <w:noProof/>
        </w:rPr>
        <w:drawing>
          <wp:anchor distT="0" distB="0" distL="114300" distR="114300" simplePos="0" relativeHeight="251679744" behindDoc="0" locked="0" layoutInCell="1" allowOverlap="1" wp14:anchorId="781ADF3A" wp14:editId="57DD08C0">
            <wp:simplePos x="0" y="0"/>
            <wp:positionH relativeFrom="column">
              <wp:posOffset>2308860</wp:posOffset>
            </wp:positionH>
            <wp:positionV relativeFrom="paragraph">
              <wp:posOffset>77470</wp:posOffset>
            </wp:positionV>
            <wp:extent cx="1463040" cy="1782505"/>
            <wp:effectExtent l="152400" t="114300" r="156210" b="122555"/>
            <wp:wrapNone/>
            <wp:docPr id="14" name="Picture 14" descr="C:\Users\User\Desktop\ARVIPOA SCREENSHOTS\ARVIPOA smart 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ARVIPOA SCREENSHOTS\ARVIPOA smart ID.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6471" t="13137" r="18406" b="54706"/>
                    <a:stretch/>
                  </pic:blipFill>
                  <pic:spPr bwMode="auto">
                    <a:xfrm rot="598441">
                      <a:off x="0" y="0"/>
                      <a:ext cx="1463040" cy="1782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2E71B5" w14:textId="77777777" w:rsidR="007B211A" w:rsidRDefault="007B211A" w:rsidP="007B211A">
      <w:pPr>
        <w:pBdr>
          <w:top w:val="none" w:sz="0" w:space="0" w:color="E3E3E3"/>
          <w:left w:val="none" w:sz="0" w:space="0" w:color="E3E3E3"/>
          <w:bottom w:val="none" w:sz="0" w:space="0" w:color="E3E3E3"/>
          <w:right w:val="none" w:sz="0" w:space="0" w:color="E3E3E3"/>
          <w:between w:val="none" w:sz="0" w:space="0" w:color="E3E3E3"/>
        </w:pBdr>
        <w:spacing w:after="540" w:line="360" w:lineRule="auto"/>
        <w:ind w:left="720"/>
        <w:rPr>
          <w:color w:val="434343"/>
        </w:rPr>
      </w:pPr>
    </w:p>
    <w:p w14:paraId="4891655E" w14:textId="0BF3925D" w:rsidR="007B211A" w:rsidRDefault="007B211A" w:rsidP="00427E97">
      <w:pPr>
        <w:pBdr>
          <w:top w:val="none" w:sz="0" w:space="0" w:color="E3E3E3"/>
          <w:left w:val="none" w:sz="0" w:space="0" w:color="E3E3E3"/>
          <w:bottom w:val="none" w:sz="0" w:space="0" w:color="E3E3E3"/>
          <w:right w:val="none" w:sz="0" w:space="0" w:color="E3E3E3"/>
          <w:between w:val="none" w:sz="0" w:space="0" w:color="E3E3E3"/>
        </w:pBdr>
        <w:spacing w:after="540" w:line="360" w:lineRule="auto"/>
        <w:rPr>
          <w:color w:val="434343"/>
        </w:rPr>
      </w:pPr>
    </w:p>
    <w:p w14:paraId="526C778C" w14:textId="77777777" w:rsidR="00E41F3A" w:rsidRDefault="00E41F3A" w:rsidP="00427E97">
      <w:pPr>
        <w:pBdr>
          <w:top w:val="none" w:sz="0" w:space="0" w:color="E3E3E3"/>
          <w:left w:val="none" w:sz="0" w:space="0" w:color="E3E3E3"/>
          <w:bottom w:val="none" w:sz="0" w:space="0" w:color="E3E3E3"/>
          <w:right w:val="none" w:sz="0" w:space="0" w:color="E3E3E3"/>
          <w:between w:val="none" w:sz="0" w:space="0" w:color="E3E3E3"/>
        </w:pBdr>
        <w:spacing w:after="540" w:line="360" w:lineRule="auto"/>
        <w:rPr>
          <w:color w:val="434343"/>
        </w:rPr>
      </w:pPr>
    </w:p>
    <w:p w14:paraId="0000003D" w14:textId="628DC4E5" w:rsidR="00AA504A" w:rsidRDefault="00944475">
      <w:pPr>
        <w:pBdr>
          <w:top w:val="none" w:sz="0" w:space="0" w:color="E3E3E3"/>
          <w:left w:val="none" w:sz="0" w:space="0" w:color="E3E3E3"/>
          <w:bottom w:val="none" w:sz="0" w:space="0" w:color="E3E3E3"/>
          <w:right w:val="none" w:sz="0" w:space="0" w:color="E3E3E3"/>
          <w:between w:val="none" w:sz="0" w:space="0" w:color="E3E3E3"/>
        </w:pBdr>
        <w:spacing w:before="120" w:after="420" w:line="360" w:lineRule="auto"/>
        <w:rPr>
          <w:color w:val="434343"/>
        </w:rPr>
      </w:pPr>
      <w:r>
        <w:rPr>
          <w:b/>
          <w:color w:val="434343"/>
        </w:rPr>
        <w:t>4.5 Multi-Asset Integration</w:t>
      </w:r>
      <w:r>
        <w:rPr>
          <w:b/>
          <w:color w:val="434343"/>
        </w:rPr>
        <w:br/>
      </w:r>
      <w:r>
        <w:rPr>
          <w:color w:val="434343"/>
        </w:rPr>
        <w:t>The platform’s innovative design allows property owners to manage diverse assets under a single account, ensuring seamless property management across categories.</w:t>
      </w:r>
    </w:p>
    <w:p w14:paraId="10625E18" w14:textId="7905C281" w:rsidR="007B211A" w:rsidRDefault="006728D9">
      <w:pPr>
        <w:pBdr>
          <w:top w:val="none" w:sz="0" w:space="0" w:color="E3E3E3"/>
          <w:left w:val="none" w:sz="0" w:space="0" w:color="E3E3E3"/>
          <w:bottom w:val="none" w:sz="0" w:space="0" w:color="E3E3E3"/>
          <w:right w:val="none" w:sz="0" w:space="0" w:color="E3E3E3"/>
          <w:between w:val="none" w:sz="0" w:space="0" w:color="E3E3E3"/>
        </w:pBdr>
        <w:spacing w:before="120" w:after="420" w:line="360" w:lineRule="auto"/>
        <w:rPr>
          <w:color w:val="434343"/>
        </w:rPr>
      </w:pPr>
      <w:r>
        <w:rPr>
          <w:noProof/>
        </w:rPr>
        <w:drawing>
          <wp:anchor distT="0" distB="0" distL="114300" distR="114300" simplePos="0" relativeHeight="251685888" behindDoc="0" locked="0" layoutInCell="1" allowOverlap="1" wp14:anchorId="349BE8B3" wp14:editId="42B638C1">
            <wp:simplePos x="0" y="0"/>
            <wp:positionH relativeFrom="column">
              <wp:posOffset>3451860</wp:posOffset>
            </wp:positionH>
            <wp:positionV relativeFrom="paragraph">
              <wp:posOffset>324485</wp:posOffset>
            </wp:positionV>
            <wp:extent cx="2402205" cy="3639820"/>
            <wp:effectExtent l="0" t="0" r="0" b="0"/>
            <wp:wrapNone/>
            <wp:docPr id="19" name="Picture 19" descr="C:\Users\User\Desktop\ARVIPOA SCREENSHOTS\ARVIPOA PROPERTY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esktop\ARVIPOA SCREENSHOTS\ARVIPOA PROPERTY LIS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02205" cy="3639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7711239F" wp14:editId="6D03B7FC">
            <wp:simplePos x="0" y="0"/>
            <wp:positionH relativeFrom="column">
              <wp:posOffset>-15240</wp:posOffset>
            </wp:positionH>
            <wp:positionV relativeFrom="paragraph">
              <wp:posOffset>59690</wp:posOffset>
            </wp:positionV>
            <wp:extent cx="2960370" cy="4061460"/>
            <wp:effectExtent l="0" t="0" r="0" b="0"/>
            <wp:wrapNone/>
            <wp:docPr id="15" name="Picture 15" descr="C:\Users\User\Desktop\ARVIPOA SCREENSHOTS\ARVIPOA MULTIPLE PROPERTY RES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RVIPOA SCREENSHOTS\ARVIPOA MULTIPLE PROPERTY RESGISTRATION.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24033" b="8400"/>
                    <a:stretch/>
                  </pic:blipFill>
                  <pic:spPr bwMode="auto">
                    <a:xfrm>
                      <a:off x="0" y="0"/>
                      <a:ext cx="2960370" cy="4061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C075CB" w14:textId="7D3DCA60" w:rsidR="007B211A" w:rsidRDefault="007B211A">
      <w:pPr>
        <w:pBdr>
          <w:top w:val="none" w:sz="0" w:space="0" w:color="E3E3E3"/>
          <w:left w:val="none" w:sz="0" w:space="0" w:color="E3E3E3"/>
          <w:bottom w:val="none" w:sz="0" w:space="0" w:color="E3E3E3"/>
          <w:right w:val="none" w:sz="0" w:space="0" w:color="E3E3E3"/>
          <w:between w:val="none" w:sz="0" w:space="0" w:color="E3E3E3"/>
        </w:pBdr>
        <w:spacing w:before="120" w:after="420" w:line="360" w:lineRule="auto"/>
        <w:rPr>
          <w:color w:val="434343"/>
        </w:rPr>
      </w:pPr>
    </w:p>
    <w:p w14:paraId="7A73B3A0" w14:textId="2676FC34" w:rsidR="007B211A" w:rsidRDefault="007B211A">
      <w:pPr>
        <w:pBdr>
          <w:top w:val="none" w:sz="0" w:space="0" w:color="E3E3E3"/>
          <w:left w:val="none" w:sz="0" w:space="0" w:color="E3E3E3"/>
          <w:bottom w:val="none" w:sz="0" w:space="0" w:color="E3E3E3"/>
          <w:right w:val="none" w:sz="0" w:space="0" w:color="E3E3E3"/>
          <w:between w:val="none" w:sz="0" w:space="0" w:color="E3E3E3"/>
        </w:pBdr>
        <w:spacing w:before="120" w:after="420" w:line="360" w:lineRule="auto"/>
        <w:rPr>
          <w:color w:val="434343"/>
        </w:rPr>
      </w:pPr>
    </w:p>
    <w:p w14:paraId="43BEFAE2" w14:textId="77777777" w:rsidR="007B211A" w:rsidRDefault="007B211A">
      <w:pPr>
        <w:pBdr>
          <w:top w:val="none" w:sz="0" w:space="0" w:color="E3E3E3"/>
          <w:left w:val="none" w:sz="0" w:space="0" w:color="E3E3E3"/>
          <w:bottom w:val="none" w:sz="0" w:space="0" w:color="E3E3E3"/>
          <w:right w:val="none" w:sz="0" w:space="0" w:color="E3E3E3"/>
          <w:between w:val="none" w:sz="0" w:space="0" w:color="E3E3E3"/>
        </w:pBdr>
        <w:spacing w:before="120" w:after="420" w:line="360" w:lineRule="auto"/>
        <w:rPr>
          <w:color w:val="434343"/>
        </w:rPr>
      </w:pPr>
    </w:p>
    <w:p w14:paraId="6D0535F7" w14:textId="77777777" w:rsidR="002711B4" w:rsidRDefault="002711B4">
      <w:pPr>
        <w:pBdr>
          <w:top w:val="none" w:sz="0" w:space="0" w:color="E3E3E3"/>
          <w:left w:val="none" w:sz="0" w:space="0" w:color="E3E3E3"/>
          <w:bottom w:val="none" w:sz="0" w:space="0" w:color="E3E3E3"/>
          <w:right w:val="none" w:sz="0" w:space="0" w:color="E3E3E3"/>
          <w:between w:val="none" w:sz="0" w:space="0" w:color="E3E3E3"/>
        </w:pBdr>
        <w:spacing w:before="120" w:after="420" w:line="360" w:lineRule="auto"/>
        <w:rPr>
          <w:color w:val="434343"/>
        </w:rPr>
      </w:pPr>
    </w:p>
    <w:p w14:paraId="7BF42B9B" w14:textId="77777777" w:rsidR="002711B4" w:rsidRDefault="002711B4">
      <w:pPr>
        <w:pBdr>
          <w:top w:val="none" w:sz="0" w:space="0" w:color="E3E3E3"/>
          <w:left w:val="none" w:sz="0" w:space="0" w:color="E3E3E3"/>
          <w:bottom w:val="none" w:sz="0" w:space="0" w:color="E3E3E3"/>
          <w:right w:val="none" w:sz="0" w:space="0" w:color="E3E3E3"/>
          <w:between w:val="none" w:sz="0" w:space="0" w:color="E3E3E3"/>
        </w:pBdr>
        <w:spacing w:before="120" w:after="420" w:line="360" w:lineRule="auto"/>
        <w:rPr>
          <w:color w:val="434343"/>
        </w:rPr>
      </w:pPr>
    </w:p>
    <w:p w14:paraId="6139C248" w14:textId="11E9212D" w:rsidR="002711B4" w:rsidRDefault="002711B4">
      <w:pPr>
        <w:pBdr>
          <w:top w:val="none" w:sz="0" w:space="0" w:color="E3E3E3"/>
          <w:left w:val="none" w:sz="0" w:space="0" w:color="E3E3E3"/>
          <w:bottom w:val="none" w:sz="0" w:space="0" w:color="E3E3E3"/>
          <w:right w:val="none" w:sz="0" w:space="0" w:color="E3E3E3"/>
          <w:between w:val="none" w:sz="0" w:space="0" w:color="E3E3E3"/>
        </w:pBdr>
        <w:spacing w:before="120" w:after="420" w:line="360" w:lineRule="auto"/>
        <w:rPr>
          <w:color w:val="434343"/>
        </w:rPr>
      </w:pPr>
    </w:p>
    <w:p w14:paraId="6AB39CE2" w14:textId="77777777" w:rsidR="000C6BBC" w:rsidRDefault="00944475" w:rsidP="000C6BBC">
      <w:pPr>
        <w:pBdr>
          <w:top w:val="none" w:sz="0" w:space="0" w:color="E3E3E3"/>
          <w:left w:val="none" w:sz="0" w:space="0" w:color="E3E3E3"/>
          <w:bottom w:val="none" w:sz="0" w:space="0" w:color="E3E3E3"/>
          <w:right w:val="none" w:sz="0" w:space="0" w:color="E3E3E3"/>
          <w:between w:val="none" w:sz="0" w:space="0" w:color="E3E3E3"/>
        </w:pBdr>
        <w:spacing w:before="120" w:after="420" w:line="360" w:lineRule="auto"/>
        <w:rPr>
          <w:color w:val="434343"/>
        </w:rPr>
      </w:pPr>
      <w:bookmarkStart w:id="4" w:name="_g6sw0kdczqwl" w:colFirst="0" w:colLast="0"/>
      <w:bookmarkEnd w:id="4"/>
      <w:r>
        <w:t xml:space="preserve">5. </w:t>
      </w:r>
      <w:r w:rsidR="000C6BBC">
        <w:rPr>
          <w:b/>
          <w:color w:val="434343"/>
        </w:rPr>
        <w:t>4.5 Multi-Asset Integration</w:t>
      </w:r>
      <w:r w:rsidR="000C6BBC">
        <w:rPr>
          <w:b/>
          <w:color w:val="434343"/>
        </w:rPr>
        <w:br/>
      </w:r>
      <w:r w:rsidR="000C6BBC">
        <w:rPr>
          <w:color w:val="434343"/>
        </w:rPr>
        <w:t>The platform’s innovative design allows property owners to manage diverse assets under a single account, ensuring seamless property management across categories.</w:t>
      </w:r>
    </w:p>
    <w:p w14:paraId="07966CF0" w14:textId="77777777" w:rsidR="000C6BBC" w:rsidRDefault="000C6BBC" w:rsidP="000C6BBC">
      <w:pPr>
        <w:pStyle w:val="Heading3"/>
        <w:pBdr>
          <w:top w:val="none" w:sz="0" w:space="0" w:color="E3E3E3"/>
          <w:left w:val="none" w:sz="0" w:space="0" w:color="E3E3E3"/>
          <w:bottom w:val="none" w:sz="0" w:space="0" w:color="E3E3E3"/>
          <w:right w:val="none" w:sz="0" w:space="0" w:color="E3E3E3"/>
          <w:between w:val="none" w:sz="0" w:space="0" w:color="E3E3E3"/>
        </w:pBdr>
        <w:spacing w:before="120"/>
      </w:pPr>
      <w:bookmarkStart w:id="5" w:name="_vilz7l8f0l1v" w:colFirst="0" w:colLast="0"/>
      <w:bookmarkEnd w:id="5"/>
      <w:r>
        <w:t>5. River Security and Navigation Features</w:t>
      </w:r>
    </w:p>
    <w:p w14:paraId="30DDD6B4" w14:textId="77777777" w:rsidR="000C6BBC" w:rsidRDefault="000C6BBC" w:rsidP="000C6BBC">
      <w:pPr>
        <w:pBdr>
          <w:top w:val="none" w:sz="0" w:space="0" w:color="E3E3E3"/>
          <w:left w:val="none" w:sz="0" w:space="0" w:color="E3E3E3"/>
          <w:bottom w:val="none" w:sz="0" w:space="0" w:color="E3E3E3"/>
          <w:right w:val="none" w:sz="0" w:space="0" w:color="E3E3E3"/>
          <w:between w:val="none" w:sz="0" w:space="0" w:color="E3E3E3"/>
        </w:pBdr>
        <w:spacing w:before="120" w:after="120" w:line="360" w:lineRule="auto"/>
        <w:rPr>
          <w:color w:val="434343"/>
        </w:rPr>
      </w:pPr>
      <w:r>
        <w:rPr>
          <w:color w:val="434343"/>
        </w:rPr>
        <w:t>ARVIPOA offers a suite of innovative solutions to enhance the safety, security, and usability of rivers for property owners and other users. These features include underwater cameras, Smart Pillars, and the Smart River Defense Barricade (SRDB).</w:t>
      </w:r>
    </w:p>
    <w:p w14:paraId="498294FA" w14:textId="77777777" w:rsidR="000C6BBC" w:rsidRDefault="000C6BBC" w:rsidP="000C6BBC">
      <w:pPr>
        <w:pBdr>
          <w:top w:val="none" w:sz="0" w:space="0" w:color="E3E3E3"/>
          <w:left w:val="none" w:sz="0" w:space="0" w:color="E3E3E3"/>
          <w:bottom w:val="none" w:sz="0" w:space="0" w:color="E3E3E3"/>
          <w:right w:val="none" w:sz="0" w:space="0" w:color="E3E3E3"/>
          <w:between w:val="none" w:sz="0" w:space="0" w:color="E3E3E3"/>
        </w:pBdr>
        <w:spacing w:before="120" w:after="120" w:line="360" w:lineRule="auto"/>
        <w:rPr>
          <w:color w:val="434343"/>
        </w:rPr>
      </w:pPr>
      <w:r>
        <w:rPr>
          <w:b/>
          <w:color w:val="434343"/>
        </w:rPr>
        <w:t>5.1 Underwater Cameras</w:t>
      </w:r>
      <w:r>
        <w:rPr>
          <w:b/>
          <w:color w:val="434343"/>
        </w:rPr>
        <w:br/>
      </w:r>
      <w:r>
        <w:rPr>
          <w:color w:val="434343"/>
        </w:rPr>
        <w:t>ARVIPOA installs underwater cameras beneath property owners' boats to monitor activities on the rivers.</w:t>
      </w:r>
    </w:p>
    <w:p w14:paraId="319A0FA4" w14:textId="77777777" w:rsidR="000C6BBC" w:rsidRDefault="000C6BBC" w:rsidP="000C6BBC">
      <w:pPr>
        <w:numPr>
          <w:ilvl w:val="0"/>
          <w:numId w:val="25"/>
        </w:numPr>
        <w:pBdr>
          <w:top w:val="none" w:sz="0" w:space="0" w:color="E3E3E3"/>
          <w:left w:val="none" w:sz="0" w:space="0" w:color="E3E3E3"/>
          <w:bottom w:val="none" w:sz="0" w:space="0" w:color="E3E3E3"/>
          <w:right w:val="none" w:sz="0" w:space="0" w:color="E3E3E3"/>
          <w:between w:val="none" w:sz="0" w:space="0" w:color="E3E3E3"/>
        </w:pBdr>
        <w:spacing w:before="120" w:line="360" w:lineRule="auto"/>
        <w:rPr>
          <w:color w:val="434343"/>
        </w:rPr>
      </w:pPr>
      <w:r>
        <w:rPr>
          <w:b/>
          <w:color w:val="434343"/>
        </w:rPr>
        <w:t>Purpose</w:t>
      </w:r>
      <w:r>
        <w:rPr>
          <w:color w:val="434343"/>
        </w:rPr>
        <w:t>: These cameras deter illegal activities, ensure responsible usage of river resources, and enhance the safety of river navigation.</w:t>
      </w:r>
    </w:p>
    <w:p w14:paraId="7E56D1BA" w14:textId="77777777" w:rsidR="000C6BBC" w:rsidRDefault="000C6BBC" w:rsidP="000C6BBC">
      <w:pPr>
        <w:numPr>
          <w:ilvl w:val="0"/>
          <w:numId w:val="25"/>
        </w:num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r>
        <w:rPr>
          <w:b/>
          <w:color w:val="434343"/>
        </w:rPr>
        <w:t>Data Privacy</w:t>
      </w:r>
      <w:r>
        <w:rPr>
          <w:color w:val="434343"/>
        </w:rPr>
        <w:t>: All footage is securely stored and accessed exclusively for compliance monitoring and safety purposes.</w:t>
      </w:r>
    </w:p>
    <w:p w14:paraId="63B8D3E4" w14:textId="77777777" w:rsidR="000C6BBC" w:rsidRDefault="000C6BBC" w:rsidP="000C6BBC">
      <w:pPr>
        <w:numPr>
          <w:ilvl w:val="0"/>
          <w:numId w:val="25"/>
        </w:numPr>
        <w:pBdr>
          <w:top w:val="none" w:sz="0" w:space="0" w:color="E3E3E3"/>
          <w:left w:val="none" w:sz="0" w:space="0" w:color="E3E3E3"/>
          <w:bottom w:val="none" w:sz="0" w:space="0" w:color="E3E3E3"/>
          <w:right w:val="none" w:sz="0" w:space="0" w:color="E3E3E3"/>
          <w:between w:val="none" w:sz="0" w:space="0" w:color="E3E3E3"/>
        </w:pBdr>
        <w:spacing w:after="420" w:line="360" w:lineRule="auto"/>
        <w:rPr>
          <w:color w:val="434343"/>
        </w:rPr>
      </w:pPr>
      <w:r>
        <w:rPr>
          <w:b/>
          <w:color w:val="434343"/>
        </w:rPr>
        <w:t>Maintenance</w:t>
      </w:r>
      <w:r>
        <w:rPr>
          <w:color w:val="434343"/>
        </w:rPr>
        <w:t>: ARVIPOA ensures regular upkeep of the cameras for consistent functionality.</w:t>
      </w:r>
    </w:p>
    <w:p w14:paraId="44A5AD51" w14:textId="77777777" w:rsidR="000C6BBC" w:rsidRDefault="000C6BBC" w:rsidP="000C6BBC">
      <w:pPr>
        <w:pBdr>
          <w:top w:val="none" w:sz="0" w:space="0" w:color="E3E3E3"/>
          <w:left w:val="none" w:sz="0" w:space="0" w:color="E3E3E3"/>
          <w:bottom w:val="none" w:sz="0" w:space="0" w:color="E3E3E3"/>
          <w:right w:val="none" w:sz="0" w:space="0" w:color="E3E3E3"/>
          <w:between w:val="none" w:sz="0" w:space="0" w:color="E3E3E3"/>
        </w:pBdr>
        <w:spacing w:before="120" w:after="120" w:line="360" w:lineRule="auto"/>
        <w:rPr>
          <w:color w:val="434343"/>
        </w:rPr>
      </w:pPr>
      <w:r>
        <w:rPr>
          <w:b/>
          <w:color w:val="434343"/>
        </w:rPr>
        <w:t>5.2 Smart Pillars for Navigation</w:t>
      </w:r>
      <w:r>
        <w:rPr>
          <w:b/>
          <w:color w:val="434343"/>
        </w:rPr>
        <w:br/>
      </w:r>
      <w:proofErr w:type="gramStart"/>
      <w:r>
        <w:rPr>
          <w:color w:val="434343"/>
        </w:rPr>
        <w:t>Strategically</w:t>
      </w:r>
      <w:proofErr w:type="gramEnd"/>
      <w:r>
        <w:rPr>
          <w:color w:val="434343"/>
        </w:rPr>
        <w:t xml:space="preserve"> installed Smart Pillars enhance river safety by marking hazardous areas, such as rocky zones notified.</w:t>
      </w:r>
    </w:p>
    <w:p w14:paraId="22F6CDF3" w14:textId="77777777" w:rsidR="000C6BBC" w:rsidRDefault="000C6BBC" w:rsidP="000C6BBC">
      <w:pPr>
        <w:numPr>
          <w:ilvl w:val="0"/>
          <w:numId w:val="19"/>
        </w:numPr>
        <w:pBdr>
          <w:top w:val="none" w:sz="0" w:space="0" w:color="E3E3E3"/>
          <w:left w:val="none" w:sz="0" w:space="0" w:color="E3E3E3"/>
          <w:bottom w:val="none" w:sz="0" w:space="0" w:color="E3E3E3"/>
          <w:right w:val="none" w:sz="0" w:space="0" w:color="E3E3E3"/>
          <w:between w:val="none" w:sz="0" w:space="0" w:color="E3E3E3"/>
        </w:pBdr>
        <w:spacing w:before="120" w:line="360" w:lineRule="auto"/>
        <w:rPr>
          <w:b/>
          <w:color w:val="434343"/>
        </w:rPr>
      </w:pPr>
      <w:r>
        <w:rPr>
          <w:b/>
          <w:color w:val="434343"/>
        </w:rPr>
        <w:t>Features:</w:t>
      </w:r>
    </w:p>
    <w:p w14:paraId="7147AEBA" w14:textId="77777777" w:rsidR="000C6BBC" w:rsidRDefault="000C6BBC" w:rsidP="000C6BBC">
      <w:pPr>
        <w:numPr>
          <w:ilvl w:val="1"/>
          <w:numId w:val="19"/>
        </w:num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r>
        <w:rPr>
          <w:color w:val="434343"/>
        </w:rPr>
        <w:lastRenderedPageBreak/>
        <w:t>Equipped with LED lights and warning signals for clear visibility in all conditions.</w:t>
      </w:r>
    </w:p>
    <w:p w14:paraId="66071266" w14:textId="77777777" w:rsidR="000C6BBC" w:rsidRDefault="000C6BBC" w:rsidP="000C6BBC">
      <w:pPr>
        <w:numPr>
          <w:ilvl w:val="1"/>
          <w:numId w:val="19"/>
        </w:num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r>
        <w:rPr>
          <w:color w:val="434343"/>
        </w:rPr>
        <w:t>Sensors detect nearby vessels to provide real-time alerts.</w:t>
      </w:r>
    </w:p>
    <w:p w14:paraId="3859C46C" w14:textId="77777777" w:rsidR="000C6BBC" w:rsidRDefault="000C6BBC" w:rsidP="000C6BBC">
      <w:pPr>
        <w:numPr>
          <w:ilvl w:val="0"/>
          <w:numId w:val="19"/>
        </w:numPr>
        <w:pBdr>
          <w:top w:val="none" w:sz="0" w:space="0" w:color="E3E3E3"/>
          <w:left w:val="none" w:sz="0" w:space="0" w:color="E3E3E3"/>
          <w:bottom w:val="none" w:sz="0" w:space="0" w:color="E3E3E3"/>
          <w:right w:val="none" w:sz="0" w:space="0" w:color="E3E3E3"/>
          <w:between w:val="none" w:sz="0" w:space="0" w:color="E3E3E3"/>
        </w:pBdr>
        <w:spacing w:after="420" w:line="360" w:lineRule="auto"/>
        <w:rPr>
          <w:color w:val="434343"/>
        </w:rPr>
      </w:pPr>
      <w:r>
        <w:rPr>
          <w:b/>
          <w:color w:val="434343"/>
        </w:rPr>
        <w:t>Regular Updates</w:t>
      </w:r>
      <w:r>
        <w:rPr>
          <w:color w:val="434343"/>
        </w:rPr>
        <w:t>: ARVIPOA monitors and upgrades these pillars as required to adapt to changing river conditions.</w:t>
      </w:r>
    </w:p>
    <w:p w14:paraId="66D13641" w14:textId="77777777" w:rsidR="000C6BBC" w:rsidRDefault="000C6BBC" w:rsidP="000C6BBC">
      <w:pPr>
        <w:pBdr>
          <w:top w:val="none" w:sz="0" w:space="0" w:color="E3E3E3"/>
          <w:left w:val="none" w:sz="0" w:space="0" w:color="E3E3E3"/>
          <w:bottom w:val="none" w:sz="0" w:space="0" w:color="E3E3E3"/>
          <w:right w:val="none" w:sz="0" w:space="0" w:color="E3E3E3"/>
          <w:between w:val="none" w:sz="0" w:space="0" w:color="E3E3E3"/>
        </w:pBdr>
        <w:spacing w:before="120" w:after="120" w:line="360" w:lineRule="auto"/>
        <w:rPr>
          <w:color w:val="434343"/>
        </w:rPr>
      </w:pPr>
      <w:r>
        <w:rPr>
          <w:b/>
          <w:color w:val="434343"/>
        </w:rPr>
        <w:t>5.3 Smart River Defense Barricade (SRDB</w:t>
      </w:r>
      <w:proofErr w:type="gramStart"/>
      <w:r>
        <w:rPr>
          <w:b/>
          <w:color w:val="434343"/>
        </w:rPr>
        <w:t>)</w:t>
      </w:r>
      <w:proofErr w:type="gramEnd"/>
      <w:r>
        <w:rPr>
          <w:b/>
          <w:color w:val="434343"/>
        </w:rPr>
        <w:br/>
      </w:r>
      <w:r>
        <w:rPr>
          <w:color w:val="434343"/>
        </w:rPr>
        <w:t>The Smart River Defense Barricade (SRDB) is a cutting-edge solution to secure riverfront properties and provide added utility.</w:t>
      </w:r>
    </w:p>
    <w:p w14:paraId="031B3F59" w14:textId="77777777" w:rsidR="000C6BBC" w:rsidRDefault="000C6BBC" w:rsidP="000C6BBC">
      <w:pPr>
        <w:numPr>
          <w:ilvl w:val="0"/>
          <w:numId w:val="20"/>
        </w:numPr>
        <w:pBdr>
          <w:top w:val="none" w:sz="0" w:space="0" w:color="E3E3E3"/>
          <w:left w:val="none" w:sz="0" w:space="0" w:color="E3E3E3"/>
          <w:bottom w:val="none" w:sz="0" w:space="0" w:color="E3E3E3"/>
          <w:right w:val="none" w:sz="0" w:space="0" w:color="E3E3E3"/>
          <w:between w:val="none" w:sz="0" w:space="0" w:color="E3E3E3"/>
        </w:pBdr>
        <w:spacing w:before="120" w:line="360" w:lineRule="auto"/>
        <w:rPr>
          <w:b/>
          <w:color w:val="434343"/>
        </w:rPr>
      </w:pPr>
      <w:r>
        <w:rPr>
          <w:b/>
          <w:color w:val="434343"/>
        </w:rPr>
        <w:t>Security Features:</w:t>
      </w:r>
    </w:p>
    <w:p w14:paraId="4759E3BE" w14:textId="77777777" w:rsidR="000C6BBC" w:rsidRDefault="000C6BBC" w:rsidP="000C6BBC">
      <w:pPr>
        <w:numPr>
          <w:ilvl w:val="1"/>
          <w:numId w:val="20"/>
        </w:num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r>
        <w:rPr>
          <w:color w:val="434343"/>
        </w:rPr>
        <w:t>Biometric Sensors: Grants access only to authorized individuals using facial recognition technology.</w:t>
      </w:r>
    </w:p>
    <w:p w14:paraId="5E82C285" w14:textId="77777777" w:rsidR="000C6BBC" w:rsidRDefault="000C6BBC" w:rsidP="000C6BBC">
      <w:pPr>
        <w:numPr>
          <w:ilvl w:val="1"/>
          <w:numId w:val="20"/>
        </w:num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r>
        <w:rPr>
          <w:color w:val="434343"/>
        </w:rPr>
        <w:t>Thermal Imaging Cameras:</w:t>
      </w:r>
    </w:p>
    <w:p w14:paraId="596D58A2" w14:textId="77777777" w:rsidR="000C6BBC" w:rsidRDefault="000C6BBC" w:rsidP="000C6BBC">
      <w:pPr>
        <w:numPr>
          <w:ilvl w:val="2"/>
          <w:numId w:val="20"/>
        </w:num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r w:rsidRPr="00B74EB1">
        <w:rPr>
          <w:b/>
          <w:color w:val="434343"/>
        </w:rPr>
        <w:t>Front Camera:</w:t>
      </w:r>
      <w:r>
        <w:rPr>
          <w:color w:val="434343"/>
        </w:rPr>
        <w:t xml:space="preserve"> Monitors river activities.</w:t>
      </w:r>
    </w:p>
    <w:p w14:paraId="52EE2368" w14:textId="77777777" w:rsidR="000C6BBC" w:rsidRDefault="000C6BBC" w:rsidP="000C6BBC">
      <w:pPr>
        <w:numPr>
          <w:ilvl w:val="2"/>
          <w:numId w:val="20"/>
        </w:num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r w:rsidRPr="00B74EB1">
        <w:rPr>
          <w:b/>
          <w:color w:val="434343"/>
        </w:rPr>
        <w:t>Rear Camera:</w:t>
      </w:r>
      <w:r>
        <w:rPr>
          <w:color w:val="434343"/>
        </w:rPr>
        <w:t xml:space="preserve"> Secures the property owner's premises.</w:t>
      </w:r>
    </w:p>
    <w:p w14:paraId="14D11D7B" w14:textId="77777777" w:rsidR="000C6BBC" w:rsidRDefault="000C6BBC" w:rsidP="000C6BBC">
      <w:pPr>
        <w:numPr>
          <w:ilvl w:val="0"/>
          <w:numId w:val="20"/>
        </w:numPr>
        <w:pBdr>
          <w:top w:val="none" w:sz="0" w:space="0" w:color="E3E3E3"/>
          <w:left w:val="none" w:sz="0" w:space="0" w:color="E3E3E3"/>
          <w:bottom w:val="none" w:sz="0" w:space="0" w:color="E3E3E3"/>
          <w:right w:val="none" w:sz="0" w:space="0" w:color="E3E3E3"/>
          <w:between w:val="none" w:sz="0" w:space="0" w:color="E3E3E3"/>
        </w:pBdr>
        <w:spacing w:line="360" w:lineRule="auto"/>
        <w:rPr>
          <w:b/>
          <w:color w:val="434343"/>
        </w:rPr>
      </w:pPr>
      <w:r>
        <w:rPr>
          <w:b/>
          <w:color w:val="434343"/>
        </w:rPr>
        <w:t>Utility Integration:</w:t>
      </w:r>
    </w:p>
    <w:p w14:paraId="3564C336" w14:textId="77777777" w:rsidR="000C6BBC" w:rsidRDefault="000C6BBC" w:rsidP="000C6BBC">
      <w:pPr>
        <w:numPr>
          <w:ilvl w:val="1"/>
          <w:numId w:val="20"/>
        </w:num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r>
        <w:rPr>
          <w:color w:val="434343"/>
        </w:rPr>
        <w:t>Supplies clean, treated water directly from the river for property owners.</w:t>
      </w:r>
    </w:p>
    <w:p w14:paraId="75A1CC0D" w14:textId="77777777" w:rsidR="000C6BBC" w:rsidRDefault="000C6BBC" w:rsidP="000C6BBC">
      <w:pPr>
        <w:numPr>
          <w:ilvl w:val="1"/>
          <w:numId w:val="20"/>
        </w:num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r>
        <w:rPr>
          <w:color w:val="434343"/>
        </w:rPr>
        <w:t>Powered by solar energy, ensuring continuous operation and eco-friendliness.</w:t>
      </w:r>
    </w:p>
    <w:p w14:paraId="5B1DFBF7" w14:textId="77777777" w:rsidR="000C6BBC" w:rsidRDefault="000C6BBC" w:rsidP="000C6BBC">
      <w:pPr>
        <w:numPr>
          <w:ilvl w:val="0"/>
          <w:numId w:val="20"/>
        </w:numPr>
        <w:pBdr>
          <w:top w:val="none" w:sz="0" w:space="0" w:color="E3E3E3"/>
          <w:left w:val="none" w:sz="0" w:space="0" w:color="E3E3E3"/>
          <w:bottom w:val="none" w:sz="0" w:space="0" w:color="E3E3E3"/>
          <w:right w:val="none" w:sz="0" w:space="0" w:color="E3E3E3"/>
          <w:between w:val="none" w:sz="0" w:space="0" w:color="E3E3E3"/>
        </w:pBdr>
        <w:spacing w:after="420" w:line="360" w:lineRule="auto"/>
        <w:rPr>
          <w:color w:val="434343"/>
        </w:rPr>
      </w:pPr>
      <w:r>
        <w:rPr>
          <w:b/>
          <w:color w:val="434343"/>
        </w:rPr>
        <w:t>Professional Installation and Support</w:t>
      </w:r>
      <w:r>
        <w:rPr>
          <w:color w:val="434343"/>
        </w:rPr>
        <w:t>: ARVIPOA manages the installation and provides ongoing maintenance to guarantee efficiency and security.</w:t>
      </w:r>
    </w:p>
    <w:p w14:paraId="28582C7E" w14:textId="77777777" w:rsidR="000C6BBC" w:rsidRDefault="000C6BBC" w:rsidP="000C6BBC">
      <w:pPr>
        <w:pStyle w:val="Heading3"/>
        <w:pBdr>
          <w:top w:val="none" w:sz="0" w:space="0" w:color="E3E3E3"/>
          <w:left w:val="none" w:sz="0" w:space="0" w:color="E3E3E3"/>
          <w:bottom w:val="none" w:sz="0" w:space="0" w:color="E3E3E3"/>
          <w:right w:val="none" w:sz="0" w:space="0" w:color="E3E3E3"/>
          <w:between w:val="none" w:sz="0" w:space="0" w:color="E3E3E3"/>
        </w:pBdr>
        <w:spacing w:before="120"/>
      </w:pPr>
      <w:bookmarkStart w:id="6" w:name="_n17pi358u6d" w:colFirst="0" w:colLast="0"/>
      <w:bookmarkEnd w:id="6"/>
      <w:r>
        <w:t>6. Private Mailbox (PMB) Protection for Property Owners</w:t>
      </w:r>
    </w:p>
    <w:p w14:paraId="59AF979E" w14:textId="77777777" w:rsidR="000C6BBC" w:rsidRDefault="000C6BBC" w:rsidP="000C6BBC">
      <w:pPr>
        <w:pBdr>
          <w:top w:val="none" w:sz="0" w:space="0" w:color="E3E3E3"/>
          <w:left w:val="none" w:sz="0" w:space="0" w:color="E3E3E3"/>
          <w:bottom w:val="none" w:sz="0" w:space="0" w:color="E3E3E3"/>
          <w:right w:val="none" w:sz="0" w:space="0" w:color="E3E3E3"/>
          <w:between w:val="none" w:sz="0" w:space="0" w:color="E3E3E3"/>
        </w:pBdr>
        <w:spacing w:before="120" w:after="120" w:line="360" w:lineRule="auto"/>
        <w:rPr>
          <w:color w:val="434343"/>
        </w:rPr>
      </w:pPr>
      <w:r>
        <w:rPr>
          <w:color w:val="434343"/>
        </w:rPr>
        <w:t xml:space="preserve">ARVIPOA offers enhanced security for property owners’ </w:t>
      </w:r>
      <w:r>
        <w:rPr>
          <w:b/>
          <w:color w:val="434343"/>
        </w:rPr>
        <w:t>Private Mailboxes (PMBs)</w:t>
      </w:r>
      <w:r>
        <w:rPr>
          <w:color w:val="434343"/>
        </w:rPr>
        <w:t xml:space="preserve"> to prevent unauthorized access and misuse.</w:t>
      </w:r>
    </w:p>
    <w:p w14:paraId="40586AEE" w14:textId="77777777" w:rsidR="000C6BBC" w:rsidRDefault="000C6BBC" w:rsidP="000C6BBC">
      <w:pPr>
        <w:pBdr>
          <w:top w:val="none" w:sz="0" w:space="0" w:color="E3E3E3"/>
          <w:left w:val="none" w:sz="0" w:space="0" w:color="E3E3E3"/>
          <w:bottom w:val="none" w:sz="0" w:space="0" w:color="E3E3E3"/>
          <w:right w:val="none" w:sz="0" w:space="0" w:color="E3E3E3"/>
          <w:between w:val="none" w:sz="0" w:space="0" w:color="E3E3E3"/>
        </w:pBdr>
        <w:spacing w:before="120" w:after="120" w:line="360" w:lineRule="auto"/>
        <w:rPr>
          <w:b/>
          <w:color w:val="434343"/>
        </w:rPr>
      </w:pPr>
      <w:r>
        <w:rPr>
          <w:b/>
          <w:color w:val="434343"/>
        </w:rPr>
        <w:t>Security Features:</w:t>
      </w:r>
    </w:p>
    <w:p w14:paraId="1B0B00D5" w14:textId="77777777" w:rsidR="000C6BBC" w:rsidRDefault="000C6BBC" w:rsidP="000C6BBC">
      <w:pPr>
        <w:numPr>
          <w:ilvl w:val="0"/>
          <w:numId w:val="32"/>
        </w:numPr>
        <w:pBdr>
          <w:top w:val="none" w:sz="0" w:space="0" w:color="E3E3E3"/>
          <w:left w:val="none" w:sz="0" w:space="0" w:color="E3E3E3"/>
          <w:bottom w:val="none" w:sz="0" w:space="0" w:color="E3E3E3"/>
          <w:right w:val="none" w:sz="0" w:space="0" w:color="E3E3E3"/>
          <w:between w:val="none" w:sz="0" w:space="0" w:color="E3E3E3"/>
        </w:pBdr>
        <w:spacing w:before="120" w:line="360" w:lineRule="auto"/>
        <w:rPr>
          <w:color w:val="434343"/>
        </w:rPr>
      </w:pPr>
      <w:r>
        <w:rPr>
          <w:color w:val="434343"/>
        </w:rPr>
        <w:t>PMBs are equipped with advanced locking mechanisms and monitored through ARVIPOA’s surveillance systems.</w:t>
      </w:r>
    </w:p>
    <w:p w14:paraId="102BB317" w14:textId="77777777" w:rsidR="000C6BBC" w:rsidRDefault="000C6BBC" w:rsidP="000C6BBC">
      <w:pPr>
        <w:numPr>
          <w:ilvl w:val="0"/>
          <w:numId w:val="32"/>
        </w:numPr>
        <w:pBdr>
          <w:top w:val="none" w:sz="0" w:space="0" w:color="E3E3E3"/>
          <w:left w:val="none" w:sz="0" w:space="0" w:color="E3E3E3"/>
          <w:bottom w:val="none" w:sz="0" w:space="0" w:color="E3E3E3"/>
          <w:right w:val="none" w:sz="0" w:space="0" w:color="E3E3E3"/>
          <w:between w:val="none" w:sz="0" w:space="0" w:color="E3E3E3"/>
        </w:pBdr>
        <w:spacing w:after="420" w:line="360" w:lineRule="auto"/>
        <w:rPr>
          <w:color w:val="434343"/>
        </w:rPr>
      </w:pPr>
      <w:r>
        <w:rPr>
          <w:color w:val="434343"/>
        </w:rPr>
        <w:t>Owners receive real-time alerts in the event of an unauthorized access attempt.</w:t>
      </w:r>
    </w:p>
    <w:p w14:paraId="7782264F" w14:textId="77777777" w:rsidR="000C6BBC" w:rsidRDefault="000C6BBC" w:rsidP="000C6BBC">
      <w:pPr>
        <w:pBdr>
          <w:top w:val="none" w:sz="0" w:space="0" w:color="E3E3E3"/>
          <w:left w:val="none" w:sz="0" w:space="0" w:color="E3E3E3"/>
          <w:bottom w:val="none" w:sz="0" w:space="0" w:color="E3E3E3"/>
          <w:right w:val="none" w:sz="0" w:space="0" w:color="E3E3E3"/>
          <w:between w:val="none" w:sz="0" w:space="0" w:color="E3E3E3"/>
        </w:pBdr>
        <w:spacing w:before="120" w:after="120" w:line="360" w:lineRule="auto"/>
        <w:rPr>
          <w:b/>
          <w:color w:val="434343"/>
        </w:rPr>
      </w:pPr>
      <w:r>
        <w:rPr>
          <w:b/>
          <w:color w:val="434343"/>
        </w:rPr>
        <w:t>Added Benefits:</w:t>
      </w:r>
    </w:p>
    <w:p w14:paraId="5704A44D" w14:textId="77777777" w:rsidR="000C6BBC" w:rsidRDefault="000C6BBC" w:rsidP="000C6BBC">
      <w:pPr>
        <w:numPr>
          <w:ilvl w:val="0"/>
          <w:numId w:val="24"/>
        </w:numPr>
        <w:pBdr>
          <w:top w:val="none" w:sz="0" w:space="0" w:color="E3E3E3"/>
          <w:left w:val="none" w:sz="0" w:space="0" w:color="E3E3E3"/>
          <w:bottom w:val="none" w:sz="0" w:space="0" w:color="E3E3E3"/>
          <w:right w:val="none" w:sz="0" w:space="0" w:color="E3E3E3"/>
          <w:between w:val="none" w:sz="0" w:space="0" w:color="E3E3E3"/>
        </w:pBdr>
        <w:spacing w:before="120" w:after="420" w:line="360" w:lineRule="auto"/>
        <w:rPr>
          <w:color w:val="434343"/>
        </w:rPr>
      </w:pPr>
      <w:r>
        <w:rPr>
          <w:color w:val="434343"/>
        </w:rPr>
        <w:t>Property owners can integrate their PMB with ARVIPOA’s digital address system for efficient communication and document management.</w:t>
      </w:r>
    </w:p>
    <w:p w14:paraId="682004B2" w14:textId="77777777" w:rsidR="000C6BBC" w:rsidRDefault="000C6BBC" w:rsidP="000C6BBC">
      <w:pPr>
        <w:pStyle w:val="Heading3"/>
        <w:pBdr>
          <w:top w:val="none" w:sz="0" w:space="0" w:color="E3E3E3"/>
          <w:left w:val="none" w:sz="0" w:space="0" w:color="E3E3E3"/>
          <w:bottom w:val="none" w:sz="0" w:space="0" w:color="E3E3E3"/>
          <w:right w:val="none" w:sz="0" w:space="0" w:color="E3E3E3"/>
          <w:between w:val="none" w:sz="0" w:space="0" w:color="E3E3E3"/>
        </w:pBdr>
        <w:spacing w:before="120"/>
      </w:pPr>
      <w:bookmarkStart w:id="7" w:name="_jkmjllku074y" w:colFirst="0" w:colLast="0"/>
      <w:bookmarkEnd w:id="7"/>
      <w:r>
        <w:lastRenderedPageBreak/>
        <w:t>7. Virtual Leasing for Foreign Business Establishments</w:t>
      </w:r>
    </w:p>
    <w:p w14:paraId="2F6121FE" w14:textId="77777777" w:rsidR="000C6BBC" w:rsidRDefault="000C6BBC" w:rsidP="000C6BBC">
      <w:pPr>
        <w:pBdr>
          <w:top w:val="none" w:sz="0" w:space="0" w:color="E3E3E3"/>
          <w:left w:val="none" w:sz="0" w:space="0" w:color="E3E3E3"/>
          <w:bottom w:val="none" w:sz="0" w:space="0" w:color="E3E3E3"/>
          <w:right w:val="none" w:sz="0" w:space="0" w:color="E3E3E3"/>
          <w:between w:val="none" w:sz="0" w:space="0" w:color="E3E3E3"/>
        </w:pBdr>
        <w:spacing w:before="120" w:after="120" w:line="360" w:lineRule="auto"/>
        <w:rPr>
          <w:color w:val="434343"/>
        </w:rPr>
      </w:pPr>
      <w:r>
        <w:rPr>
          <w:color w:val="434343"/>
        </w:rPr>
        <w:t>Property owners can lease their physical spaces virtually to foreign entrepreneurs looking to establish businesses in Ghana.</w:t>
      </w:r>
    </w:p>
    <w:p w14:paraId="3C61D462" w14:textId="77777777" w:rsidR="000C6BBC" w:rsidRDefault="000C6BBC" w:rsidP="000C6BBC">
      <w:pPr>
        <w:pBdr>
          <w:top w:val="none" w:sz="0" w:space="0" w:color="E3E3E3"/>
          <w:left w:val="none" w:sz="0" w:space="0" w:color="E3E3E3"/>
          <w:bottom w:val="none" w:sz="0" w:space="0" w:color="E3E3E3"/>
          <w:right w:val="none" w:sz="0" w:space="0" w:color="E3E3E3"/>
          <w:between w:val="none" w:sz="0" w:space="0" w:color="E3E3E3"/>
        </w:pBdr>
        <w:spacing w:before="120" w:after="120" w:line="360" w:lineRule="auto"/>
        <w:rPr>
          <w:b/>
          <w:color w:val="434343"/>
        </w:rPr>
      </w:pPr>
      <w:r>
        <w:rPr>
          <w:b/>
          <w:color w:val="434343"/>
        </w:rPr>
        <w:t>Comprehensive Business Package:</w:t>
      </w:r>
    </w:p>
    <w:p w14:paraId="101D758B" w14:textId="77777777" w:rsidR="000C6BBC" w:rsidRDefault="000C6BBC" w:rsidP="000C6BBC">
      <w:pPr>
        <w:numPr>
          <w:ilvl w:val="0"/>
          <w:numId w:val="30"/>
        </w:numPr>
        <w:pBdr>
          <w:top w:val="none" w:sz="0" w:space="0" w:color="E3E3E3"/>
          <w:left w:val="none" w:sz="0" w:space="0" w:color="E3E3E3"/>
          <w:bottom w:val="none" w:sz="0" w:space="0" w:color="E3E3E3"/>
          <w:right w:val="none" w:sz="0" w:space="0" w:color="E3E3E3"/>
          <w:between w:val="none" w:sz="0" w:space="0" w:color="E3E3E3"/>
        </w:pBdr>
        <w:spacing w:before="120" w:line="360" w:lineRule="auto"/>
        <w:rPr>
          <w:color w:val="434343"/>
        </w:rPr>
      </w:pPr>
      <w:r>
        <w:rPr>
          <w:b/>
          <w:color w:val="434343"/>
        </w:rPr>
        <w:t>Legal Documentation</w:t>
      </w:r>
      <w:r>
        <w:rPr>
          <w:color w:val="434343"/>
        </w:rPr>
        <w:t>: Includes a registered business name, incorporation certificate, and a Certificate to Commence Business, issued by the Registrar General Department, Accra.</w:t>
      </w:r>
    </w:p>
    <w:p w14:paraId="553302FA" w14:textId="77777777" w:rsidR="000C6BBC" w:rsidRDefault="000C6BBC" w:rsidP="000C6BBC">
      <w:pPr>
        <w:numPr>
          <w:ilvl w:val="0"/>
          <w:numId w:val="30"/>
        </w:num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r>
        <w:rPr>
          <w:b/>
          <w:color w:val="434343"/>
        </w:rPr>
        <w:t>Address Verification</w:t>
      </w:r>
      <w:r>
        <w:rPr>
          <w:color w:val="434343"/>
        </w:rPr>
        <w:t>: Provides a verified digital and traditional address, along with a Private Mailbox (PMB) and fax number.</w:t>
      </w:r>
    </w:p>
    <w:p w14:paraId="2106147A" w14:textId="77777777" w:rsidR="000C6BBC" w:rsidRDefault="000C6BBC" w:rsidP="000C6BBC">
      <w:pPr>
        <w:numPr>
          <w:ilvl w:val="0"/>
          <w:numId w:val="30"/>
        </w:numPr>
        <w:pBdr>
          <w:top w:val="none" w:sz="0" w:space="0" w:color="E3E3E3"/>
          <w:left w:val="none" w:sz="0" w:space="0" w:color="E3E3E3"/>
          <w:bottom w:val="none" w:sz="0" w:space="0" w:color="E3E3E3"/>
          <w:right w:val="none" w:sz="0" w:space="0" w:color="E3E3E3"/>
          <w:between w:val="none" w:sz="0" w:space="0" w:color="E3E3E3"/>
        </w:pBdr>
        <w:spacing w:after="420" w:line="360" w:lineRule="auto"/>
        <w:rPr>
          <w:color w:val="434343"/>
        </w:rPr>
      </w:pPr>
      <w:r>
        <w:rPr>
          <w:b/>
          <w:color w:val="434343"/>
        </w:rPr>
        <w:t>Business Tools</w:t>
      </w:r>
      <w:r>
        <w:rPr>
          <w:color w:val="434343"/>
        </w:rPr>
        <w:t>: Includes a local phone number and other necessary resources to enable smooth business operations.</w:t>
      </w:r>
    </w:p>
    <w:p w14:paraId="014C5621" w14:textId="77777777" w:rsidR="000C6BBC" w:rsidRDefault="000C6BBC" w:rsidP="000C6BBC">
      <w:pPr>
        <w:pBdr>
          <w:top w:val="none" w:sz="0" w:space="0" w:color="E3E3E3"/>
          <w:left w:val="none" w:sz="0" w:space="0" w:color="E3E3E3"/>
          <w:bottom w:val="none" w:sz="0" w:space="0" w:color="E3E3E3"/>
          <w:right w:val="none" w:sz="0" w:space="0" w:color="E3E3E3"/>
          <w:between w:val="none" w:sz="0" w:space="0" w:color="E3E3E3"/>
        </w:pBdr>
        <w:spacing w:before="120" w:after="120" w:line="360" w:lineRule="auto"/>
        <w:rPr>
          <w:b/>
          <w:color w:val="434343"/>
        </w:rPr>
      </w:pPr>
      <w:r>
        <w:rPr>
          <w:b/>
          <w:color w:val="434343"/>
        </w:rPr>
        <w:t>Leasing Terms and Conditions:</w:t>
      </w:r>
    </w:p>
    <w:p w14:paraId="6890E03D" w14:textId="77777777" w:rsidR="000C6BBC" w:rsidRDefault="000C6BBC" w:rsidP="000C6BBC">
      <w:pPr>
        <w:numPr>
          <w:ilvl w:val="0"/>
          <w:numId w:val="21"/>
        </w:numPr>
        <w:pBdr>
          <w:top w:val="none" w:sz="0" w:space="0" w:color="E3E3E3"/>
          <w:left w:val="none" w:sz="0" w:space="0" w:color="E3E3E3"/>
          <w:bottom w:val="none" w:sz="0" w:space="0" w:color="E3E3E3"/>
          <w:right w:val="none" w:sz="0" w:space="0" w:color="E3E3E3"/>
          <w:between w:val="none" w:sz="0" w:space="0" w:color="E3E3E3"/>
        </w:pBdr>
        <w:spacing w:before="120" w:line="360" w:lineRule="auto"/>
        <w:rPr>
          <w:color w:val="434343"/>
        </w:rPr>
      </w:pPr>
      <w:r>
        <w:rPr>
          <w:color w:val="434343"/>
        </w:rPr>
        <w:t>Property owners must ensure that all leased spaces meet ARVIPOA’s guidelines for virtual leasing.</w:t>
      </w:r>
    </w:p>
    <w:p w14:paraId="18F78378" w14:textId="77777777" w:rsidR="000C6BBC" w:rsidRDefault="000C6BBC" w:rsidP="000C6BBC">
      <w:pPr>
        <w:numPr>
          <w:ilvl w:val="0"/>
          <w:numId w:val="21"/>
        </w:numPr>
        <w:pBdr>
          <w:top w:val="none" w:sz="0" w:space="0" w:color="E3E3E3"/>
          <w:left w:val="none" w:sz="0" w:space="0" w:color="E3E3E3"/>
          <w:bottom w:val="none" w:sz="0" w:space="0" w:color="E3E3E3"/>
          <w:right w:val="none" w:sz="0" w:space="0" w:color="E3E3E3"/>
          <w:between w:val="none" w:sz="0" w:space="0" w:color="E3E3E3"/>
        </w:pBdr>
        <w:spacing w:after="420" w:line="360" w:lineRule="auto"/>
        <w:rPr>
          <w:color w:val="434343"/>
        </w:rPr>
      </w:pPr>
      <w:r>
        <w:rPr>
          <w:color w:val="434343"/>
        </w:rPr>
        <w:t>Foreign businesses are required to adhere to Ghanaian laws and regulations as part of their leasing agreements.</w:t>
      </w:r>
    </w:p>
    <w:p w14:paraId="6A7B4278" w14:textId="77777777" w:rsidR="000C6BBC" w:rsidRDefault="000C6BBC" w:rsidP="000C6BBC">
      <w:pPr>
        <w:pStyle w:val="Heading3"/>
        <w:pBdr>
          <w:top w:val="none" w:sz="0" w:space="0" w:color="E3E3E3"/>
          <w:left w:val="none" w:sz="0" w:space="0" w:color="E3E3E3"/>
          <w:bottom w:val="none" w:sz="0" w:space="0" w:color="E3E3E3"/>
          <w:right w:val="none" w:sz="0" w:space="0" w:color="E3E3E3"/>
          <w:between w:val="none" w:sz="0" w:space="0" w:color="E3E3E3"/>
        </w:pBdr>
        <w:spacing w:before="120"/>
      </w:pPr>
      <w:bookmarkStart w:id="8" w:name="_6dd9blepouao" w:colFirst="0" w:colLast="0"/>
      <w:bookmarkEnd w:id="8"/>
      <w:r>
        <w:t>8. Real-Time Auctioning of Properties</w:t>
      </w:r>
    </w:p>
    <w:p w14:paraId="15B1F86C" w14:textId="77777777" w:rsidR="000C6BBC" w:rsidRDefault="000C6BBC" w:rsidP="000C6BBC">
      <w:pPr>
        <w:pBdr>
          <w:top w:val="none" w:sz="0" w:space="0" w:color="E3E3E3"/>
          <w:left w:val="none" w:sz="0" w:space="0" w:color="E3E3E3"/>
          <w:bottom w:val="none" w:sz="0" w:space="0" w:color="E3E3E3"/>
          <w:right w:val="none" w:sz="0" w:space="0" w:color="E3E3E3"/>
          <w:between w:val="none" w:sz="0" w:space="0" w:color="E3E3E3"/>
        </w:pBdr>
        <w:spacing w:before="120" w:after="120" w:line="360" w:lineRule="auto"/>
        <w:rPr>
          <w:color w:val="434343"/>
        </w:rPr>
      </w:pPr>
      <w:r>
        <w:rPr>
          <w:color w:val="434343"/>
        </w:rPr>
        <w:t>ARVIPOA facilitates transparent and engaging property auctions by equipping auctioneers with MR VIEW Glasses to provide a live, immersive experience for bidders.</w:t>
      </w:r>
    </w:p>
    <w:p w14:paraId="67940041" w14:textId="77777777" w:rsidR="000C6BBC" w:rsidRDefault="000C6BBC" w:rsidP="000C6BBC">
      <w:pPr>
        <w:pBdr>
          <w:top w:val="none" w:sz="0" w:space="0" w:color="E3E3E3"/>
          <w:left w:val="none" w:sz="0" w:space="0" w:color="E3E3E3"/>
          <w:bottom w:val="none" w:sz="0" w:space="0" w:color="E3E3E3"/>
          <w:right w:val="none" w:sz="0" w:space="0" w:color="E3E3E3"/>
          <w:between w:val="none" w:sz="0" w:space="0" w:color="E3E3E3"/>
        </w:pBdr>
        <w:spacing w:before="120" w:after="120" w:line="360" w:lineRule="auto"/>
        <w:rPr>
          <w:b/>
          <w:color w:val="434343"/>
        </w:rPr>
      </w:pPr>
      <w:r>
        <w:rPr>
          <w:b/>
          <w:color w:val="434343"/>
        </w:rPr>
        <w:t>Auction Process:</w:t>
      </w:r>
    </w:p>
    <w:p w14:paraId="33DAA038" w14:textId="77777777" w:rsidR="000C6BBC" w:rsidRDefault="000C6BBC" w:rsidP="000C6BBC">
      <w:pPr>
        <w:numPr>
          <w:ilvl w:val="0"/>
          <w:numId w:val="27"/>
        </w:numPr>
        <w:pBdr>
          <w:top w:val="none" w:sz="0" w:space="0" w:color="E3E3E3"/>
          <w:left w:val="none" w:sz="0" w:space="0" w:color="E3E3E3"/>
          <w:bottom w:val="none" w:sz="0" w:space="0" w:color="E3E3E3"/>
          <w:right w:val="none" w:sz="0" w:space="0" w:color="E3E3E3"/>
          <w:between w:val="none" w:sz="0" w:space="0" w:color="E3E3E3"/>
        </w:pBdr>
        <w:spacing w:before="120" w:line="360" w:lineRule="auto"/>
        <w:rPr>
          <w:b/>
          <w:color w:val="434343"/>
        </w:rPr>
      </w:pPr>
      <w:r>
        <w:rPr>
          <w:b/>
          <w:color w:val="434343"/>
        </w:rPr>
        <w:t>Live Streaming:</w:t>
      </w:r>
    </w:p>
    <w:p w14:paraId="65415FAE" w14:textId="77777777" w:rsidR="000C6BBC" w:rsidRDefault="000C6BBC" w:rsidP="000C6BBC">
      <w:pPr>
        <w:numPr>
          <w:ilvl w:val="1"/>
          <w:numId w:val="27"/>
        </w:num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r>
        <w:rPr>
          <w:color w:val="434343"/>
        </w:rPr>
        <w:t>Auctions are broadcasted live on ARVIPOA’s dedicated auction website.</w:t>
      </w:r>
    </w:p>
    <w:p w14:paraId="1800802A" w14:textId="77777777" w:rsidR="000C6BBC" w:rsidRDefault="000C6BBC" w:rsidP="000C6BBC">
      <w:pPr>
        <w:numPr>
          <w:ilvl w:val="1"/>
          <w:numId w:val="27"/>
        </w:numPr>
        <w:pBdr>
          <w:top w:val="none" w:sz="0" w:space="0" w:color="E3E3E3"/>
          <w:left w:val="none" w:sz="0" w:space="0" w:color="E3E3E3"/>
          <w:bottom w:val="none" w:sz="0" w:space="0" w:color="E3E3E3"/>
          <w:right w:val="none" w:sz="0" w:space="0" w:color="E3E3E3"/>
          <w:between w:val="none" w:sz="0" w:space="0" w:color="E3E3E3"/>
        </w:pBdr>
        <w:spacing w:line="360" w:lineRule="auto"/>
        <w:rPr>
          <w:color w:val="434343"/>
        </w:rPr>
      </w:pPr>
      <w:r>
        <w:rPr>
          <w:color w:val="434343"/>
        </w:rPr>
        <w:t>Viewers can watch the event in real-time and place their bids online.</w:t>
      </w:r>
    </w:p>
    <w:p w14:paraId="66417896" w14:textId="77777777" w:rsidR="000C6BBC" w:rsidRDefault="000C6BBC" w:rsidP="000C6BBC">
      <w:pPr>
        <w:numPr>
          <w:ilvl w:val="0"/>
          <w:numId w:val="27"/>
        </w:numPr>
        <w:pBdr>
          <w:top w:val="none" w:sz="0" w:space="0" w:color="E3E3E3"/>
          <w:left w:val="none" w:sz="0" w:space="0" w:color="E3E3E3"/>
          <w:bottom w:val="none" w:sz="0" w:space="0" w:color="E3E3E3"/>
          <w:right w:val="none" w:sz="0" w:space="0" w:color="E3E3E3"/>
          <w:between w:val="none" w:sz="0" w:space="0" w:color="E3E3E3"/>
        </w:pBdr>
        <w:spacing w:line="360" w:lineRule="auto"/>
        <w:rPr>
          <w:b/>
          <w:color w:val="434343"/>
        </w:rPr>
      </w:pPr>
      <w:r>
        <w:rPr>
          <w:b/>
          <w:color w:val="434343"/>
        </w:rPr>
        <w:t>Bid Notifications:</w:t>
      </w:r>
    </w:p>
    <w:p w14:paraId="78BC0E92" w14:textId="77777777" w:rsidR="000C6BBC" w:rsidRDefault="000C6BBC" w:rsidP="000C6BBC">
      <w:pPr>
        <w:numPr>
          <w:ilvl w:val="1"/>
          <w:numId w:val="27"/>
        </w:numPr>
        <w:pBdr>
          <w:top w:val="none" w:sz="0" w:space="0" w:color="E3E3E3"/>
          <w:left w:val="none" w:sz="0" w:space="0" w:color="E3E3E3"/>
          <w:bottom w:val="none" w:sz="0" w:space="0" w:color="E3E3E3"/>
          <w:right w:val="none" w:sz="0" w:space="0" w:color="E3E3E3"/>
          <w:between w:val="none" w:sz="0" w:space="0" w:color="E3E3E3"/>
        </w:pBdr>
        <w:spacing w:after="540" w:line="360" w:lineRule="auto"/>
        <w:rPr>
          <w:color w:val="434343"/>
        </w:rPr>
      </w:pPr>
      <w:r>
        <w:rPr>
          <w:color w:val="434343"/>
        </w:rPr>
        <w:t>Bidders receive live updates about competing offers during the auction.</w:t>
      </w:r>
    </w:p>
    <w:p w14:paraId="6187EF72" w14:textId="77777777" w:rsidR="000C6BBC" w:rsidRDefault="000C6BBC" w:rsidP="000C6BBC">
      <w:pPr>
        <w:pBdr>
          <w:top w:val="none" w:sz="0" w:space="0" w:color="E3E3E3"/>
          <w:left w:val="none" w:sz="0" w:space="0" w:color="E3E3E3"/>
          <w:bottom w:val="none" w:sz="0" w:space="0" w:color="E3E3E3"/>
          <w:right w:val="none" w:sz="0" w:space="0" w:color="E3E3E3"/>
          <w:between w:val="none" w:sz="0" w:space="0" w:color="E3E3E3"/>
        </w:pBdr>
        <w:spacing w:before="120" w:after="120" w:line="360" w:lineRule="auto"/>
        <w:rPr>
          <w:b/>
          <w:color w:val="434343"/>
        </w:rPr>
      </w:pPr>
      <w:r>
        <w:rPr>
          <w:b/>
          <w:color w:val="434343"/>
        </w:rPr>
        <w:t>Post-Auction Procedures:</w:t>
      </w:r>
    </w:p>
    <w:p w14:paraId="36F9E4B9" w14:textId="77777777" w:rsidR="000C6BBC" w:rsidRDefault="000C6BBC" w:rsidP="000C6BBC">
      <w:pPr>
        <w:numPr>
          <w:ilvl w:val="0"/>
          <w:numId w:val="33"/>
        </w:numPr>
        <w:pBdr>
          <w:top w:val="none" w:sz="0" w:space="0" w:color="E3E3E3"/>
          <w:left w:val="none" w:sz="0" w:space="0" w:color="E3E3E3"/>
          <w:bottom w:val="none" w:sz="0" w:space="0" w:color="E3E3E3"/>
          <w:right w:val="none" w:sz="0" w:space="0" w:color="E3E3E3"/>
          <w:between w:val="none" w:sz="0" w:space="0" w:color="E3E3E3"/>
        </w:pBdr>
        <w:spacing w:before="120" w:line="360" w:lineRule="auto"/>
        <w:rPr>
          <w:color w:val="434343"/>
        </w:rPr>
      </w:pPr>
      <w:r>
        <w:rPr>
          <w:color w:val="434343"/>
        </w:rPr>
        <w:lastRenderedPageBreak/>
        <w:t>The highest bidder will receive a Certificate of Purchase upon completing the payment process.</w:t>
      </w:r>
    </w:p>
    <w:p w14:paraId="2BC84DCC" w14:textId="77777777" w:rsidR="000C6BBC" w:rsidRDefault="000C6BBC" w:rsidP="000C6BBC">
      <w:pPr>
        <w:numPr>
          <w:ilvl w:val="0"/>
          <w:numId w:val="33"/>
        </w:numPr>
        <w:pBdr>
          <w:top w:val="none" w:sz="0" w:space="0" w:color="E3E3E3"/>
          <w:left w:val="none" w:sz="0" w:space="0" w:color="E3E3E3"/>
          <w:bottom w:val="none" w:sz="0" w:space="0" w:color="E3E3E3"/>
          <w:right w:val="none" w:sz="0" w:space="0" w:color="E3E3E3"/>
          <w:between w:val="none" w:sz="0" w:space="0" w:color="E3E3E3"/>
        </w:pBdr>
        <w:spacing w:after="420" w:line="360" w:lineRule="auto"/>
        <w:rPr>
          <w:color w:val="434343"/>
        </w:rPr>
      </w:pPr>
      <w:r>
        <w:rPr>
          <w:color w:val="434343"/>
        </w:rPr>
        <w:t>Full payment must be made within 3 days of the auction’s conclusion. Failure to pay within the stipulated time will nullify the bid, and the property will be relisted for auction.</w:t>
      </w:r>
    </w:p>
    <w:p w14:paraId="3E5D549D" w14:textId="77777777" w:rsidR="000C6BBC" w:rsidRDefault="000C6BBC" w:rsidP="000C6BBC">
      <w:pPr>
        <w:pBdr>
          <w:top w:val="none" w:sz="0" w:space="0" w:color="E3E3E3"/>
          <w:left w:val="none" w:sz="0" w:space="0" w:color="E3E3E3"/>
          <w:bottom w:val="none" w:sz="0" w:space="0" w:color="E3E3E3"/>
          <w:right w:val="none" w:sz="0" w:space="0" w:color="E3E3E3"/>
          <w:between w:val="none" w:sz="0" w:space="0" w:color="E3E3E3"/>
        </w:pBdr>
        <w:spacing w:before="120" w:after="120" w:line="360" w:lineRule="auto"/>
        <w:rPr>
          <w:b/>
          <w:color w:val="434343"/>
        </w:rPr>
      </w:pPr>
      <w:r>
        <w:rPr>
          <w:b/>
          <w:color w:val="434343"/>
        </w:rPr>
        <w:t>Transparency and Security:</w:t>
      </w:r>
    </w:p>
    <w:p w14:paraId="1D83EC25" w14:textId="77777777" w:rsidR="000C6BBC" w:rsidRDefault="000C6BBC" w:rsidP="000C6BBC">
      <w:pPr>
        <w:numPr>
          <w:ilvl w:val="0"/>
          <w:numId w:val="34"/>
        </w:numPr>
        <w:pBdr>
          <w:top w:val="none" w:sz="0" w:space="0" w:color="E3E3E3"/>
          <w:left w:val="none" w:sz="0" w:space="0" w:color="E3E3E3"/>
          <w:bottom w:val="none" w:sz="0" w:space="0" w:color="E3E3E3"/>
          <w:right w:val="none" w:sz="0" w:space="0" w:color="E3E3E3"/>
          <w:between w:val="none" w:sz="0" w:space="0" w:color="E3E3E3"/>
        </w:pBdr>
        <w:spacing w:before="120" w:line="360" w:lineRule="auto"/>
        <w:rPr>
          <w:color w:val="434343"/>
        </w:rPr>
      </w:pPr>
      <w:r>
        <w:rPr>
          <w:color w:val="434343"/>
        </w:rPr>
        <w:t>The auction process, including the use of MR VIEW Glasses, ensures fairness and transparency by providing real-time insights into the bidding process.</w:t>
      </w:r>
    </w:p>
    <w:p w14:paraId="67DE970B" w14:textId="6E66A381" w:rsidR="000C6BBC" w:rsidRPr="00B94C76" w:rsidRDefault="000C6BBC" w:rsidP="00B94C76">
      <w:pPr>
        <w:numPr>
          <w:ilvl w:val="0"/>
          <w:numId w:val="34"/>
        </w:numPr>
        <w:pBdr>
          <w:top w:val="none" w:sz="0" w:space="0" w:color="E3E3E3"/>
          <w:left w:val="none" w:sz="0" w:space="0" w:color="E3E3E3"/>
          <w:bottom w:val="none" w:sz="0" w:space="0" w:color="E3E3E3"/>
          <w:right w:val="none" w:sz="0" w:space="0" w:color="E3E3E3"/>
          <w:between w:val="none" w:sz="0" w:space="0" w:color="E3E3E3"/>
        </w:pBdr>
        <w:spacing w:after="420" w:line="360" w:lineRule="auto"/>
        <w:rPr>
          <w:color w:val="434343"/>
        </w:rPr>
      </w:pPr>
      <w:r>
        <w:rPr>
          <w:color w:val="434343"/>
        </w:rPr>
        <w:t>All transactions and documentation are securely managed and verified by ARVIPOA.</w:t>
      </w:r>
    </w:p>
    <w:p w14:paraId="0000003E" w14:textId="50F800C6" w:rsidR="00AA504A" w:rsidRDefault="00B94C76">
      <w:pPr>
        <w:pStyle w:val="Heading3"/>
      </w:pPr>
      <w:r>
        <w:t>9</w:t>
      </w:r>
      <w:r w:rsidR="000C6BBC">
        <w:t xml:space="preserve">. </w:t>
      </w:r>
      <w:r w:rsidR="00944475">
        <w:t>Obligations of Property Owners</w:t>
      </w:r>
    </w:p>
    <w:p w14:paraId="0000003F" w14:textId="75EFD2C4" w:rsidR="00AA504A" w:rsidRDefault="00B94C76">
      <w:pPr>
        <w:spacing w:before="240" w:after="240" w:line="360" w:lineRule="auto"/>
        <w:rPr>
          <w:color w:val="434343"/>
        </w:rPr>
      </w:pPr>
      <w:r>
        <w:rPr>
          <w:color w:val="434343"/>
        </w:rPr>
        <w:t>9</w:t>
      </w:r>
      <w:r w:rsidR="00944475">
        <w:rPr>
          <w:color w:val="434343"/>
        </w:rPr>
        <w:t xml:space="preserve">.1 </w:t>
      </w:r>
      <w:r w:rsidR="00944475">
        <w:rPr>
          <w:b/>
          <w:color w:val="434343"/>
        </w:rPr>
        <w:t>Compliance with Laws</w:t>
      </w:r>
      <w:r w:rsidR="00944475">
        <w:rPr>
          <w:b/>
          <w:color w:val="434343"/>
        </w:rPr>
        <w:br/>
      </w:r>
      <w:r w:rsidR="00944475">
        <w:rPr>
          <w:color w:val="434343"/>
        </w:rPr>
        <w:t>Property owners must ensure compliance with all local and international laws regarding property transactions, including submitting authentic documentation.</w:t>
      </w:r>
    </w:p>
    <w:p w14:paraId="0180D15D" w14:textId="02884DD0" w:rsidR="007B211A" w:rsidRDefault="00B62965">
      <w:pPr>
        <w:spacing w:before="240" w:after="240" w:line="360" w:lineRule="auto"/>
        <w:rPr>
          <w:color w:val="434343"/>
        </w:rPr>
      </w:pPr>
      <w:r>
        <w:rPr>
          <w:noProof/>
        </w:rPr>
        <w:drawing>
          <wp:anchor distT="0" distB="0" distL="114300" distR="114300" simplePos="0" relativeHeight="251683840" behindDoc="0" locked="0" layoutInCell="1" allowOverlap="1" wp14:anchorId="4755AE91" wp14:editId="10C97537">
            <wp:simplePos x="0" y="0"/>
            <wp:positionH relativeFrom="column">
              <wp:posOffset>3030220</wp:posOffset>
            </wp:positionH>
            <wp:positionV relativeFrom="paragraph">
              <wp:posOffset>267970</wp:posOffset>
            </wp:positionV>
            <wp:extent cx="2334260" cy="3534410"/>
            <wp:effectExtent l="0" t="0" r="8890" b="8890"/>
            <wp:wrapNone/>
            <wp:docPr id="17" name="Picture 17" descr="C:\Users\User\Desktop\ARVIPOA SCREENSHOTS\ARVIPOA ADD SITE 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esktop\ARVIPOA SCREENSHOTS\ARVIPOA ADD SITE PLA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34260" cy="3534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5B502238" wp14:editId="421DE8AC">
            <wp:simplePos x="0" y="0"/>
            <wp:positionH relativeFrom="column">
              <wp:posOffset>58420</wp:posOffset>
            </wp:positionH>
            <wp:positionV relativeFrom="paragraph">
              <wp:posOffset>203200</wp:posOffset>
            </wp:positionV>
            <wp:extent cx="2345055" cy="3510915"/>
            <wp:effectExtent l="0" t="0" r="0" b="0"/>
            <wp:wrapNone/>
            <wp:docPr id="16" name="Picture 16" descr="C:\Users\User\Desktop\ARVIPOA SCREENSHOTS\ARVIPOA REGISTRATIO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ARVIPOA SCREENSHOTS\ARVIPOA REGISTRATION PAGE.png"/>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r="14524"/>
                    <a:stretch/>
                  </pic:blipFill>
                  <pic:spPr bwMode="auto">
                    <a:xfrm>
                      <a:off x="0" y="0"/>
                      <a:ext cx="2345055" cy="3510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EC9189" w14:textId="297DCF31" w:rsidR="007B211A" w:rsidRDefault="007B211A">
      <w:pPr>
        <w:spacing w:before="240" w:after="240" w:line="360" w:lineRule="auto"/>
        <w:rPr>
          <w:color w:val="434343"/>
        </w:rPr>
      </w:pPr>
    </w:p>
    <w:p w14:paraId="032824BE" w14:textId="11423DB7" w:rsidR="009A0129" w:rsidRDefault="009A0129" w:rsidP="009A0129">
      <w:pPr>
        <w:pStyle w:val="NormalWeb"/>
      </w:pPr>
    </w:p>
    <w:p w14:paraId="1F9809D1" w14:textId="77777777" w:rsidR="007B211A" w:rsidRDefault="007B211A">
      <w:pPr>
        <w:spacing w:before="240" w:after="240" w:line="360" w:lineRule="auto"/>
        <w:rPr>
          <w:color w:val="434343"/>
        </w:rPr>
      </w:pPr>
    </w:p>
    <w:p w14:paraId="26BD5C16" w14:textId="56D917C5" w:rsidR="007B211A" w:rsidRDefault="007B211A">
      <w:pPr>
        <w:spacing w:before="240" w:after="240" w:line="360" w:lineRule="auto"/>
        <w:rPr>
          <w:color w:val="434343"/>
        </w:rPr>
      </w:pPr>
    </w:p>
    <w:p w14:paraId="49828492" w14:textId="77777777" w:rsidR="007B211A" w:rsidRDefault="007B211A">
      <w:pPr>
        <w:spacing w:before="240" w:after="240" w:line="360" w:lineRule="auto"/>
        <w:rPr>
          <w:color w:val="434343"/>
        </w:rPr>
      </w:pPr>
    </w:p>
    <w:p w14:paraId="2F24A0F1" w14:textId="77777777" w:rsidR="007B211A" w:rsidRDefault="007B211A">
      <w:pPr>
        <w:spacing w:before="240" w:after="240" w:line="360" w:lineRule="auto"/>
        <w:rPr>
          <w:color w:val="434343"/>
        </w:rPr>
      </w:pPr>
    </w:p>
    <w:p w14:paraId="2B3F1777" w14:textId="6C00695D" w:rsidR="007B211A" w:rsidRDefault="007B211A">
      <w:pPr>
        <w:spacing w:before="240" w:after="240" w:line="360" w:lineRule="auto"/>
        <w:rPr>
          <w:color w:val="434343"/>
        </w:rPr>
      </w:pPr>
    </w:p>
    <w:p w14:paraId="3BA156C9" w14:textId="27CAFFE5" w:rsidR="007B211A" w:rsidRDefault="007B211A">
      <w:pPr>
        <w:spacing w:before="240" w:after="240" w:line="360" w:lineRule="auto"/>
        <w:rPr>
          <w:color w:val="434343"/>
        </w:rPr>
      </w:pPr>
    </w:p>
    <w:p w14:paraId="378B34C3" w14:textId="77777777" w:rsidR="007B211A" w:rsidRDefault="007B211A">
      <w:pPr>
        <w:spacing w:before="240" w:after="240" w:line="360" w:lineRule="auto"/>
        <w:rPr>
          <w:color w:val="434343"/>
        </w:rPr>
      </w:pPr>
    </w:p>
    <w:p w14:paraId="7273EB36" w14:textId="08E7B735" w:rsidR="007B211A" w:rsidRDefault="00B62965">
      <w:pPr>
        <w:spacing w:before="240" w:after="240" w:line="360" w:lineRule="auto"/>
        <w:rPr>
          <w:color w:val="434343"/>
        </w:rPr>
      </w:pPr>
      <w:r>
        <w:rPr>
          <w:noProof/>
        </w:rPr>
        <w:drawing>
          <wp:anchor distT="0" distB="0" distL="114300" distR="114300" simplePos="0" relativeHeight="251686912" behindDoc="0" locked="0" layoutInCell="1" allowOverlap="1" wp14:anchorId="13993785" wp14:editId="3C6C21E7">
            <wp:simplePos x="0" y="0"/>
            <wp:positionH relativeFrom="column">
              <wp:posOffset>239395</wp:posOffset>
            </wp:positionH>
            <wp:positionV relativeFrom="paragraph">
              <wp:posOffset>259080</wp:posOffset>
            </wp:positionV>
            <wp:extent cx="2133600" cy="3232150"/>
            <wp:effectExtent l="0" t="0" r="0" b="6350"/>
            <wp:wrapNone/>
            <wp:docPr id="20" name="Picture 20" descr="C:\Users\User\Desktop\ARVIPOA SCREENSHOTS\ARVIPOA PROPERTY 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Desktop\ARVIPOA SCREENSHOTS\ARVIPOA PROPERTY RE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33600" cy="3232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7408DF" w14:textId="3DE803D4" w:rsidR="007B211A" w:rsidRDefault="00BD7A9D">
      <w:pPr>
        <w:spacing w:before="240" w:after="240" w:line="360" w:lineRule="auto"/>
        <w:rPr>
          <w:color w:val="434343"/>
        </w:rPr>
      </w:pPr>
      <w:bookmarkStart w:id="9" w:name="_GoBack"/>
      <w:r>
        <w:rPr>
          <w:noProof/>
        </w:rPr>
        <w:lastRenderedPageBreak/>
        <w:drawing>
          <wp:anchor distT="0" distB="0" distL="114300" distR="114300" simplePos="0" relativeHeight="251688960" behindDoc="0" locked="0" layoutInCell="1" allowOverlap="1" wp14:anchorId="444E288C" wp14:editId="4621A76F">
            <wp:simplePos x="0" y="0"/>
            <wp:positionH relativeFrom="column">
              <wp:posOffset>3352800</wp:posOffset>
            </wp:positionH>
            <wp:positionV relativeFrom="paragraph">
              <wp:posOffset>-72585</wp:posOffset>
            </wp:positionV>
            <wp:extent cx="2023745" cy="3065145"/>
            <wp:effectExtent l="0" t="0" r="0" b="1905"/>
            <wp:wrapNone/>
            <wp:docPr id="23" name="Picture 23" descr="C:\Users\User\Desktop\ARVIPOA SCREENSHOTS\ARVIPOA BUILDING PER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esktop\ARVIPOA SCREENSHOTS\ARVIPOA BUILDING PERMI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23745" cy="30651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
    </w:p>
    <w:p w14:paraId="4CEF939E" w14:textId="05D21387" w:rsidR="005149F2" w:rsidRDefault="005149F2">
      <w:pPr>
        <w:spacing w:before="240" w:after="240" w:line="360" w:lineRule="auto"/>
        <w:rPr>
          <w:color w:val="434343"/>
        </w:rPr>
      </w:pPr>
    </w:p>
    <w:p w14:paraId="1DFEF0DD" w14:textId="5654F4BE" w:rsidR="005149F2" w:rsidRDefault="005149F2">
      <w:pPr>
        <w:spacing w:before="240" w:after="240" w:line="360" w:lineRule="auto"/>
        <w:rPr>
          <w:color w:val="434343"/>
        </w:rPr>
      </w:pPr>
    </w:p>
    <w:p w14:paraId="586B074E" w14:textId="484D68D6" w:rsidR="005149F2" w:rsidRDefault="005149F2">
      <w:pPr>
        <w:spacing w:before="240" w:after="240" w:line="360" w:lineRule="auto"/>
        <w:rPr>
          <w:color w:val="434343"/>
        </w:rPr>
      </w:pPr>
    </w:p>
    <w:p w14:paraId="1D041DF2" w14:textId="0A4F14DC" w:rsidR="005149F2" w:rsidRDefault="005149F2">
      <w:pPr>
        <w:spacing w:before="240" w:after="240" w:line="360" w:lineRule="auto"/>
        <w:rPr>
          <w:color w:val="434343"/>
        </w:rPr>
      </w:pPr>
    </w:p>
    <w:p w14:paraId="63C621BD" w14:textId="4AB84144" w:rsidR="005149F2" w:rsidRDefault="005149F2" w:rsidP="005149F2">
      <w:pPr>
        <w:pStyle w:val="NormalWeb"/>
      </w:pPr>
    </w:p>
    <w:p w14:paraId="3DAC1E62" w14:textId="77777777" w:rsidR="001F25C9" w:rsidRDefault="001F25C9">
      <w:pPr>
        <w:spacing w:before="240" w:after="240" w:line="360" w:lineRule="auto"/>
        <w:rPr>
          <w:color w:val="434343"/>
        </w:rPr>
      </w:pPr>
    </w:p>
    <w:p w14:paraId="00000040" w14:textId="19D6C22F" w:rsidR="00AA504A" w:rsidRDefault="00B94C76">
      <w:pPr>
        <w:spacing w:before="240" w:after="240" w:line="360" w:lineRule="auto"/>
        <w:rPr>
          <w:b/>
          <w:color w:val="434343"/>
        </w:rPr>
      </w:pPr>
      <w:r>
        <w:rPr>
          <w:color w:val="434343"/>
        </w:rPr>
        <w:t>9</w:t>
      </w:r>
      <w:r w:rsidR="00944475">
        <w:rPr>
          <w:color w:val="434343"/>
        </w:rPr>
        <w:t xml:space="preserve">.2 </w:t>
      </w:r>
      <w:r w:rsidR="00944475">
        <w:rPr>
          <w:b/>
          <w:color w:val="434343"/>
        </w:rPr>
        <w:t>Accurate Representation</w:t>
      </w:r>
    </w:p>
    <w:p w14:paraId="00000041" w14:textId="77777777" w:rsidR="00AA504A" w:rsidRDefault="00944475">
      <w:pPr>
        <w:numPr>
          <w:ilvl w:val="0"/>
          <w:numId w:val="3"/>
        </w:numPr>
        <w:spacing w:before="240" w:line="360" w:lineRule="auto"/>
        <w:rPr>
          <w:color w:val="434343"/>
        </w:rPr>
      </w:pPr>
      <w:r>
        <w:rPr>
          <w:color w:val="434343"/>
        </w:rPr>
        <w:t>Owners are responsible for providing truthful and complete information about their property.</w:t>
      </w:r>
    </w:p>
    <w:p w14:paraId="00000042" w14:textId="5A7BF59B" w:rsidR="00AA504A" w:rsidRDefault="00944475">
      <w:pPr>
        <w:numPr>
          <w:ilvl w:val="0"/>
          <w:numId w:val="3"/>
        </w:numPr>
        <w:spacing w:after="240" w:line="360" w:lineRule="auto"/>
        <w:rPr>
          <w:color w:val="434343"/>
        </w:rPr>
      </w:pPr>
      <w:r>
        <w:rPr>
          <w:color w:val="434343"/>
        </w:rPr>
        <w:t>ARVIPOA disclaims liability for disputes arising from inaccurate or misleading listings.</w:t>
      </w:r>
    </w:p>
    <w:p w14:paraId="00000043" w14:textId="77AA44BE" w:rsidR="00AA504A" w:rsidRDefault="00B94C76">
      <w:pPr>
        <w:spacing w:before="240" w:after="240" w:line="360" w:lineRule="auto"/>
        <w:rPr>
          <w:b/>
          <w:color w:val="434343"/>
        </w:rPr>
      </w:pPr>
      <w:r>
        <w:rPr>
          <w:color w:val="434343"/>
        </w:rPr>
        <w:t>9</w:t>
      </w:r>
      <w:r w:rsidR="00944475">
        <w:rPr>
          <w:color w:val="434343"/>
        </w:rPr>
        <w:t xml:space="preserve">.3 </w:t>
      </w:r>
      <w:r w:rsidR="00944475">
        <w:rPr>
          <w:b/>
          <w:color w:val="434343"/>
        </w:rPr>
        <w:t>Tenant and Buyer Interactions</w:t>
      </w:r>
    </w:p>
    <w:p w14:paraId="0D32A32D" w14:textId="6DF713E6" w:rsidR="00EA58F9" w:rsidRPr="00EA58F9" w:rsidRDefault="00944475" w:rsidP="00EA58F9">
      <w:pPr>
        <w:numPr>
          <w:ilvl w:val="0"/>
          <w:numId w:val="17"/>
        </w:numPr>
        <w:spacing w:before="240" w:line="360" w:lineRule="auto"/>
        <w:rPr>
          <w:color w:val="434343"/>
        </w:rPr>
      </w:pPr>
      <w:r>
        <w:rPr>
          <w:color w:val="434343"/>
        </w:rPr>
        <w:t>Communication with tenants or buyers must occur within the ARVIPOA platform for security and record-keeping purposes.</w:t>
      </w:r>
    </w:p>
    <w:p w14:paraId="00000045" w14:textId="65B55814" w:rsidR="00AA504A" w:rsidRDefault="00944475">
      <w:pPr>
        <w:numPr>
          <w:ilvl w:val="0"/>
          <w:numId w:val="17"/>
        </w:numPr>
        <w:spacing w:after="240" w:line="360" w:lineRule="auto"/>
        <w:rPr>
          <w:color w:val="434343"/>
        </w:rPr>
      </w:pPr>
      <w:r>
        <w:rPr>
          <w:color w:val="434343"/>
        </w:rPr>
        <w:t>External agreements or interactions are conducted at the property owner’s risk.</w:t>
      </w:r>
    </w:p>
    <w:p w14:paraId="71C46717" w14:textId="7900F777" w:rsidR="00EA58F9" w:rsidRDefault="006728D9" w:rsidP="00EA58F9">
      <w:pPr>
        <w:spacing w:after="240" w:line="360" w:lineRule="auto"/>
        <w:rPr>
          <w:color w:val="434343"/>
        </w:rPr>
      </w:pPr>
      <w:r>
        <w:rPr>
          <w:noProof/>
          <w:color w:val="434343"/>
        </w:rPr>
        <w:drawing>
          <wp:anchor distT="0" distB="0" distL="114300" distR="114300" simplePos="0" relativeHeight="251684864" behindDoc="0" locked="0" layoutInCell="1" allowOverlap="1" wp14:anchorId="4B4225CC" wp14:editId="35228844">
            <wp:simplePos x="0" y="0"/>
            <wp:positionH relativeFrom="column">
              <wp:posOffset>73025</wp:posOffset>
            </wp:positionH>
            <wp:positionV relativeFrom="paragraph">
              <wp:posOffset>337820</wp:posOffset>
            </wp:positionV>
            <wp:extent cx="5217795" cy="3733800"/>
            <wp:effectExtent l="0" t="0" r="1905" b="0"/>
            <wp:wrapNone/>
            <wp:docPr id="18" name="Picture 18" descr="C:\Users\User\Desktop\conversation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esktop\conversation ic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17795" cy="3733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B3D3BF" w14:textId="3E5E6123" w:rsidR="00EA58F9" w:rsidRDefault="00EA58F9" w:rsidP="00EA58F9">
      <w:pPr>
        <w:spacing w:after="240" w:line="360" w:lineRule="auto"/>
        <w:rPr>
          <w:color w:val="434343"/>
        </w:rPr>
      </w:pPr>
    </w:p>
    <w:p w14:paraId="0BCEF991" w14:textId="77777777" w:rsidR="00EA58F9" w:rsidRDefault="00EA58F9" w:rsidP="00EA58F9">
      <w:pPr>
        <w:spacing w:after="240" w:line="360" w:lineRule="auto"/>
        <w:rPr>
          <w:color w:val="434343"/>
        </w:rPr>
      </w:pPr>
    </w:p>
    <w:p w14:paraId="083F82A8" w14:textId="77777777" w:rsidR="00112C31" w:rsidRDefault="00112C31" w:rsidP="00EA58F9">
      <w:pPr>
        <w:spacing w:after="240" w:line="360" w:lineRule="auto"/>
        <w:rPr>
          <w:color w:val="434343"/>
        </w:rPr>
      </w:pPr>
    </w:p>
    <w:p w14:paraId="07842779" w14:textId="77777777" w:rsidR="00112C31" w:rsidRDefault="00112C31" w:rsidP="00EA58F9">
      <w:pPr>
        <w:spacing w:after="240" w:line="360" w:lineRule="auto"/>
        <w:rPr>
          <w:color w:val="434343"/>
        </w:rPr>
      </w:pPr>
    </w:p>
    <w:p w14:paraId="73EB0886" w14:textId="77777777" w:rsidR="00112C31" w:rsidRDefault="00112C31" w:rsidP="00EA58F9">
      <w:pPr>
        <w:spacing w:after="240" w:line="360" w:lineRule="auto"/>
        <w:rPr>
          <w:color w:val="434343"/>
        </w:rPr>
      </w:pPr>
    </w:p>
    <w:p w14:paraId="1AB2E608" w14:textId="77777777" w:rsidR="00112C31" w:rsidRDefault="00112C31" w:rsidP="00EA58F9">
      <w:pPr>
        <w:spacing w:after="240" w:line="360" w:lineRule="auto"/>
        <w:rPr>
          <w:color w:val="434343"/>
        </w:rPr>
      </w:pPr>
    </w:p>
    <w:p w14:paraId="5C2F835E" w14:textId="77777777" w:rsidR="00112C31" w:rsidRDefault="00112C31" w:rsidP="00EA58F9">
      <w:pPr>
        <w:spacing w:after="240" w:line="360" w:lineRule="auto"/>
        <w:rPr>
          <w:color w:val="434343"/>
        </w:rPr>
      </w:pPr>
    </w:p>
    <w:p w14:paraId="25CF8B69" w14:textId="77777777" w:rsidR="00112C31" w:rsidRDefault="00112C31" w:rsidP="00EA58F9">
      <w:pPr>
        <w:spacing w:after="240" w:line="360" w:lineRule="auto"/>
        <w:rPr>
          <w:color w:val="434343"/>
        </w:rPr>
      </w:pPr>
    </w:p>
    <w:p w14:paraId="262401F4" w14:textId="77777777" w:rsidR="00112C31" w:rsidRDefault="00112C31" w:rsidP="00EA58F9">
      <w:pPr>
        <w:spacing w:after="240" w:line="360" w:lineRule="auto"/>
        <w:rPr>
          <w:color w:val="434343"/>
        </w:rPr>
      </w:pPr>
    </w:p>
    <w:p w14:paraId="4E6BBA11" w14:textId="77777777" w:rsidR="00112C31" w:rsidRDefault="00112C31" w:rsidP="00EA58F9">
      <w:pPr>
        <w:spacing w:after="240" w:line="360" w:lineRule="auto"/>
        <w:rPr>
          <w:color w:val="434343"/>
        </w:rPr>
      </w:pPr>
    </w:p>
    <w:p w14:paraId="7D8AFE35" w14:textId="77777777" w:rsidR="00EA58F9" w:rsidRDefault="00EA58F9" w:rsidP="00EA58F9">
      <w:pPr>
        <w:spacing w:after="240" w:line="360" w:lineRule="auto"/>
        <w:rPr>
          <w:color w:val="434343"/>
        </w:rPr>
      </w:pPr>
    </w:p>
    <w:p w14:paraId="00000046" w14:textId="01F7EA2D" w:rsidR="00AA504A" w:rsidRDefault="00B94C76">
      <w:pPr>
        <w:spacing w:before="240" w:after="240" w:line="360" w:lineRule="auto"/>
        <w:rPr>
          <w:b/>
          <w:color w:val="434343"/>
        </w:rPr>
      </w:pPr>
      <w:r>
        <w:rPr>
          <w:color w:val="434343"/>
        </w:rPr>
        <w:t>9</w:t>
      </w:r>
      <w:r w:rsidR="00944475">
        <w:rPr>
          <w:color w:val="434343"/>
        </w:rPr>
        <w:t xml:space="preserve">.4 </w:t>
      </w:r>
      <w:r w:rsidR="00944475">
        <w:rPr>
          <w:b/>
          <w:color w:val="434343"/>
        </w:rPr>
        <w:t>Dispute Resolution</w:t>
      </w:r>
    </w:p>
    <w:p w14:paraId="00000047" w14:textId="749FB5D2" w:rsidR="00AA504A" w:rsidRDefault="00944475">
      <w:pPr>
        <w:numPr>
          <w:ilvl w:val="0"/>
          <w:numId w:val="8"/>
        </w:numPr>
        <w:spacing w:before="240" w:line="360" w:lineRule="auto"/>
        <w:rPr>
          <w:color w:val="434343"/>
        </w:rPr>
      </w:pPr>
      <w:r>
        <w:rPr>
          <w:color w:val="434343"/>
        </w:rPr>
        <w:t xml:space="preserve">ARVIPOA offers an online </w:t>
      </w:r>
      <w:r>
        <w:rPr>
          <w:b/>
          <w:color w:val="434343"/>
        </w:rPr>
        <w:t>Arbitration Center</w:t>
      </w:r>
      <w:r>
        <w:rPr>
          <w:color w:val="434343"/>
        </w:rPr>
        <w:t>, enabling property owners and tenants to resolve disputes through video conferencing with legal and professional mediators.</w:t>
      </w:r>
    </w:p>
    <w:p w14:paraId="7444E775" w14:textId="7612EAA8" w:rsidR="005149F2" w:rsidRDefault="001F25C9" w:rsidP="005149F2">
      <w:pPr>
        <w:spacing w:before="240" w:line="360" w:lineRule="auto"/>
        <w:ind w:left="720"/>
        <w:rPr>
          <w:color w:val="434343"/>
        </w:rPr>
      </w:pPr>
      <w:r>
        <w:rPr>
          <w:noProof/>
          <w:color w:val="434343"/>
        </w:rPr>
        <w:drawing>
          <wp:anchor distT="0" distB="0" distL="114300" distR="114300" simplePos="0" relativeHeight="251687936" behindDoc="0" locked="0" layoutInCell="1" allowOverlap="1" wp14:anchorId="5BF0270C" wp14:editId="6E8D6943">
            <wp:simplePos x="0" y="0"/>
            <wp:positionH relativeFrom="column">
              <wp:posOffset>1137790</wp:posOffset>
            </wp:positionH>
            <wp:positionV relativeFrom="paragraph">
              <wp:posOffset>208085</wp:posOffset>
            </wp:positionV>
            <wp:extent cx="2198077" cy="2633197"/>
            <wp:effectExtent l="0" t="0" r="0" b="0"/>
            <wp:wrapNone/>
            <wp:docPr id="21" name="Picture 21" descr="C:\Users\User\Desktop\ARVIPOA ARBITRATION CENTR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Desktop\ARVIPOA ARBITRATION CENTRE IC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8077" cy="26331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706B78" w14:textId="72D525AA" w:rsidR="005149F2" w:rsidRDefault="005149F2" w:rsidP="005149F2">
      <w:pPr>
        <w:spacing w:before="240" w:line="360" w:lineRule="auto"/>
        <w:ind w:left="720"/>
        <w:rPr>
          <w:color w:val="434343"/>
        </w:rPr>
      </w:pPr>
    </w:p>
    <w:p w14:paraId="62B46807" w14:textId="6BCCDDA1" w:rsidR="00E643A2" w:rsidRDefault="00E643A2" w:rsidP="005149F2">
      <w:pPr>
        <w:spacing w:before="240" w:line="360" w:lineRule="auto"/>
        <w:ind w:left="720"/>
        <w:rPr>
          <w:color w:val="434343"/>
        </w:rPr>
      </w:pPr>
    </w:p>
    <w:p w14:paraId="3E07C922" w14:textId="77777777" w:rsidR="00E643A2" w:rsidRDefault="00E643A2" w:rsidP="005149F2">
      <w:pPr>
        <w:spacing w:before="240" w:line="360" w:lineRule="auto"/>
        <w:ind w:left="720"/>
        <w:rPr>
          <w:color w:val="434343"/>
        </w:rPr>
      </w:pPr>
    </w:p>
    <w:p w14:paraId="4BBBE91B" w14:textId="77777777" w:rsidR="00E643A2" w:rsidRDefault="00E643A2" w:rsidP="005149F2">
      <w:pPr>
        <w:spacing w:before="240" w:line="360" w:lineRule="auto"/>
        <w:ind w:left="720"/>
        <w:rPr>
          <w:color w:val="434343"/>
        </w:rPr>
      </w:pPr>
    </w:p>
    <w:p w14:paraId="02EA7CCA" w14:textId="77777777" w:rsidR="00E643A2" w:rsidRDefault="00E643A2" w:rsidP="005149F2">
      <w:pPr>
        <w:spacing w:before="240" w:line="360" w:lineRule="auto"/>
        <w:ind w:left="720"/>
        <w:rPr>
          <w:color w:val="434343"/>
        </w:rPr>
      </w:pPr>
    </w:p>
    <w:p w14:paraId="78C20BE6" w14:textId="7E5815CD" w:rsidR="00E643A2" w:rsidRDefault="00E643A2" w:rsidP="005149F2">
      <w:pPr>
        <w:spacing w:before="240" w:line="360" w:lineRule="auto"/>
        <w:ind w:left="720"/>
        <w:rPr>
          <w:color w:val="434343"/>
        </w:rPr>
      </w:pPr>
    </w:p>
    <w:p w14:paraId="505866E2" w14:textId="0EA840E8" w:rsidR="005149F2" w:rsidRDefault="005149F2" w:rsidP="001F25C9">
      <w:pPr>
        <w:spacing w:before="240" w:line="360" w:lineRule="auto"/>
        <w:rPr>
          <w:color w:val="434343"/>
        </w:rPr>
      </w:pPr>
    </w:p>
    <w:p w14:paraId="00000048" w14:textId="631E7826" w:rsidR="00AA504A" w:rsidRDefault="00944475">
      <w:pPr>
        <w:numPr>
          <w:ilvl w:val="0"/>
          <w:numId w:val="8"/>
        </w:numPr>
        <w:spacing w:after="240" w:line="360" w:lineRule="auto"/>
        <w:rPr>
          <w:color w:val="434343"/>
        </w:rPr>
      </w:pPr>
      <w:r>
        <w:rPr>
          <w:color w:val="434343"/>
        </w:rPr>
        <w:t xml:space="preserve">Installed technologies, such as </w:t>
      </w:r>
      <w:r>
        <w:rPr>
          <w:b/>
          <w:color w:val="434343"/>
        </w:rPr>
        <w:t>CCTV and facial recognition</w:t>
      </w:r>
      <w:r>
        <w:rPr>
          <w:color w:val="434343"/>
        </w:rPr>
        <w:t>, provide evidence for dispute resolution and ensure fairness.</w:t>
      </w:r>
    </w:p>
    <w:p w14:paraId="6A6FD9B8" w14:textId="76F4B468" w:rsidR="005149F2" w:rsidRDefault="005149F2" w:rsidP="005149F2">
      <w:pPr>
        <w:spacing w:after="240" w:line="360" w:lineRule="auto"/>
        <w:rPr>
          <w:color w:val="434343"/>
        </w:rPr>
      </w:pPr>
    </w:p>
    <w:p w14:paraId="0864D467" w14:textId="14F857BC" w:rsidR="00E643A2" w:rsidRDefault="00B74EB1" w:rsidP="00E643A2">
      <w:pPr>
        <w:pStyle w:val="NormalWeb"/>
      </w:pPr>
      <w:r>
        <w:rPr>
          <w:noProof/>
        </w:rPr>
        <w:drawing>
          <wp:anchor distT="0" distB="0" distL="114300" distR="114300" simplePos="0" relativeHeight="251689984" behindDoc="0" locked="0" layoutInCell="1" allowOverlap="1" wp14:anchorId="4182459E" wp14:editId="164A8664">
            <wp:simplePos x="0" y="0"/>
            <wp:positionH relativeFrom="column">
              <wp:posOffset>-551815</wp:posOffset>
            </wp:positionH>
            <wp:positionV relativeFrom="paragraph">
              <wp:posOffset>245110</wp:posOffset>
            </wp:positionV>
            <wp:extent cx="3959860" cy="2446020"/>
            <wp:effectExtent l="0" t="0" r="2540" b="0"/>
            <wp:wrapNone/>
            <wp:docPr id="24" name="Picture 24" descr="C:\Users\User\Desktop\toll sc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Desktop\toll scanning.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59860" cy="2446020"/>
                    </a:xfrm>
                    <a:prstGeom prst="rect">
                      <a:avLst/>
                    </a:prstGeom>
                    <a:noFill/>
                    <a:ln>
                      <a:noFill/>
                    </a:ln>
                  </pic:spPr>
                </pic:pic>
              </a:graphicData>
            </a:graphic>
            <wp14:sizeRelH relativeFrom="page">
              <wp14:pctWidth>0</wp14:pctWidth>
            </wp14:sizeRelH>
            <wp14:sizeRelV relativeFrom="page">
              <wp14:pctHeight>0</wp14:pctHeight>
            </wp14:sizeRelV>
          </wp:anchor>
        </w:drawing>
      </w:r>
      <w:r w:rsidR="00B62965">
        <w:rPr>
          <w:noProof/>
        </w:rPr>
        <w:drawing>
          <wp:anchor distT="0" distB="0" distL="114300" distR="114300" simplePos="0" relativeHeight="251692032" behindDoc="0" locked="0" layoutInCell="1" allowOverlap="1" wp14:anchorId="025A471F" wp14:editId="0D7BACF0">
            <wp:simplePos x="0" y="0"/>
            <wp:positionH relativeFrom="column">
              <wp:posOffset>3723005</wp:posOffset>
            </wp:positionH>
            <wp:positionV relativeFrom="paragraph">
              <wp:posOffset>243840</wp:posOffset>
            </wp:positionV>
            <wp:extent cx="3057525" cy="3794760"/>
            <wp:effectExtent l="0" t="0" r="0" b="0"/>
            <wp:wrapNone/>
            <wp:docPr id="7" name="Picture 7" descr="C:\Users\User\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7795"/>
                    <a:stretch/>
                  </pic:blipFill>
                  <pic:spPr bwMode="auto">
                    <a:xfrm>
                      <a:off x="0" y="0"/>
                      <a:ext cx="3057525" cy="3794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005E14" w14:textId="049DD9C5" w:rsidR="005149F2" w:rsidRDefault="005149F2" w:rsidP="005149F2">
      <w:pPr>
        <w:spacing w:after="240" w:line="360" w:lineRule="auto"/>
        <w:rPr>
          <w:color w:val="434343"/>
        </w:rPr>
      </w:pPr>
    </w:p>
    <w:p w14:paraId="48326343" w14:textId="77777777" w:rsidR="00D92BCE" w:rsidRDefault="00D92BCE" w:rsidP="005149F2">
      <w:pPr>
        <w:spacing w:after="240" w:line="360" w:lineRule="auto"/>
        <w:rPr>
          <w:color w:val="434343"/>
        </w:rPr>
      </w:pPr>
    </w:p>
    <w:p w14:paraId="5016D7BB" w14:textId="3BDB9065" w:rsidR="00D92BCE" w:rsidRDefault="00D92BCE" w:rsidP="005149F2">
      <w:pPr>
        <w:spacing w:after="240" w:line="360" w:lineRule="auto"/>
        <w:rPr>
          <w:color w:val="434343"/>
        </w:rPr>
      </w:pPr>
    </w:p>
    <w:p w14:paraId="175F0B56" w14:textId="77777777" w:rsidR="00D92BCE" w:rsidRDefault="00D92BCE" w:rsidP="005149F2">
      <w:pPr>
        <w:spacing w:after="240" w:line="360" w:lineRule="auto"/>
        <w:rPr>
          <w:color w:val="434343"/>
        </w:rPr>
      </w:pPr>
    </w:p>
    <w:p w14:paraId="34429306" w14:textId="77777777" w:rsidR="00D92BCE" w:rsidRDefault="00D92BCE" w:rsidP="005149F2">
      <w:pPr>
        <w:spacing w:after="240" w:line="360" w:lineRule="auto"/>
        <w:rPr>
          <w:color w:val="434343"/>
        </w:rPr>
      </w:pPr>
    </w:p>
    <w:p w14:paraId="45F492F4" w14:textId="5444BB37" w:rsidR="00D92BCE" w:rsidRPr="00D92BCE" w:rsidRDefault="00D92BCE" w:rsidP="00D92BCE">
      <w:pPr>
        <w:spacing w:before="100" w:beforeAutospacing="1" w:after="100" w:afterAutospacing="1" w:line="240" w:lineRule="auto"/>
        <w:rPr>
          <w:rFonts w:ascii="Times New Roman" w:eastAsia="Times New Roman" w:hAnsi="Times New Roman" w:cs="Times New Roman"/>
          <w:sz w:val="24"/>
          <w:szCs w:val="24"/>
        </w:rPr>
      </w:pPr>
    </w:p>
    <w:p w14:paraId="790F0A2B" w14:textId="77777777" w:rsidR="00D92BCE" w:rsidRDefault="00D92BCE" w:rsidP="005149F2">
      <w:pPr>
        <w:spacing w:after="240" w:line="360" w:lineRule="auto"/>
        <w:rPr>
          <w:color w:val="434343"/>
        </w:rPr>
      </w:pPr>
    </w:p>
    <w:p w14:paraId="705EA0F7" w14:textId="77777777" w:rsidR="00D92BCE" w:rsidRDefault="00D92BCE" w:rsidP="005149F2">
      <w:pPr>
        <w:spacing w:after="240" w:line="360" w:lineRule="auto"/>
        <w:rPr>
          <w:color w:val="434343"/>
        </w:rPr>
      </w:pPr>
    </w:p>
    <w:p w14:paraId="7409C2F0" w14:textId="77777777" w:rsidR="00045605" w:rsidRDefault="00045605" w:rsidP="005149F2">
      <w:pPr>
        <w:spacing w:after="240" w:line="360" w:lineRule="auto"/>
        <w:rPr>
          <w:color w:val="434343"/>
        </w:rPr>
      </w:pPr>
    </w:p>
    <w:p w14:paraId="00000049" w14:textId="7AD8F4F0" w:rsidR="00AA504A" w:rsidRDefault="00B94C76">
      <w:pPr>
        <w:pStyle w:val="Heading3"/>
      </w:pPr>
      <w:bookmarkStart w:id="10" w:name="_7qr9zhvuf6yr" w:colFirst="0" w:colLast="0"/>
      <w:bookmarkEnd w:id="10"/>
      <w:r>
        <w:t>10</w:t>
      </w:r>
      <w:r w:rsidR="00944475">
        <w:t>. Prohibited Activities</w:t>
      </w:r>
    </w:p>
    <w:p w14:paraId="0000004A" w14:textId="4A8C7BFD" w:rsidR="00AA504A" w:rsidRDefault="00944475">
      <w:pPr>
        <w:spacing w:before="240" w:after="240" w:line="360" w:lineRule="auto"/>
        <w:rPr>
          <w:color w:val="434343"/>
        </w:rPr>
      </w:pPr>
      <w:r>
        <w:rPr>
          <w:color w:val="434343"/>
        </w:rPr>
        <w:t>Property owners are strictly prohibited from engaging in the following activities:</w:t>
      </w:r>
    </w:p>
    <w:p w14:paraId="0000004B" w14:textId="01EF19A5" w:rsidR="00AA504A" w:rsidRDefault="00944475">
      <w:pPr>
        <w:numPr>
          <w:ilvl w:val="0"/>
          <w:numId w:val="10"/>
        </w:numPr>
        <w:spacing w:before="240" w:line="360" w:lineRule="auto"/>
        <w:rPr>
          <w:color w:val="434343"/>
        </w:rPr>
      </w:pPr>
      <w:r>
        <w:rPr>
          <w:color w:val="434343"/>
        </w:rPr>
        <w:t>Listing properties without proper ownership documentation or rights.</w:t>
      </w:r>
    </w:p>
    <w:p w14:paraId="0000004C" w14:textId="77777777" w:rsidR="00AA504A" w:rsidRDefault="00944475">
      <w:pPr>
        <w:numPr>
          <w:ilvl w:val="0"/>
          <w:numId w:val="10"/>
        </w:numPr>
        <w:spacing w:line="360" w:lineRule="auto"/>
        <w:rPr>
          <w:color w:val="434343"/>
        </w:rPr>
      </w:pPr>
      <w:r>
        <w:rPr>
          <w:color w:val="434343"/>
        </w:rPr>
        <w:t>Uploading false, exaggerated, or deceptive property information.</w:t>
      </w:r>
    </w:p>
    <w:p w14:paraId="0000004D" w14:textId="77777777" w:rsidR="00AA504A" w:rsidRDefault="00944475">
      <w:pPr>
        <w:numPr>
          <w:ilvl w:val="0"/>
          <w:numId w:val="10"/>
        </w:numPr>
        <w:spacing w:line="360" w:lineRule="auto"/>
        <w:rPr>
          <w:color w:val="434343"/>
        </w:rPr>
      </w:pPr>
      <w:r>
        <w:rPr>
          <w:color w:val="434343"/>
        </w:rPr>
        <w:t>Using the platform for illegal activities, such as money laundering or fraudulent schemes.</w:t>
      </w:r>
    </w:p>
    <w:p w14:paraId="0000004E" w14:textId="54770EFC" w:rsidR="00AA504A" w:rsidRDefault="00944475">
      <w:pPr>
        <w:numPr>
          <w:ilvl w:val="0"/>
          <w:numId w:val="10"/>
        </w:numPr>
        <w:spacing w:line="360" w:lineRule="auto"/>
        <w:rPr>
          <w:color w:val="434343"/>
        </w:rPr>
      </w:pPr>
      <w:r>
        <w:rPr>
          <w:color w:val="434343"/>
        </w:rPr>
        <w:t>Engaging in actions that harm ARVIPOA’s reputation, such as posting defamatory content or violating intellectual property rights.</w:t>
      </w:r>
      <w:r w:rsidR="00D92BCE" w:rsidRPr="00D92BCE">
        <w:rPr>
          <w:noProof/>
          <w:color w:val="434343"/>
        </w:rPr>
        <w:t xml:space="preserve"> </w:t>
      </w:r>
    </w:p>
    <w:p w14:paraId="0000004F" w14:textId="77777777" w:rsidR="00AA504A" w:rsidRDefault="00944475">
      <w:pPr>
        <w:numPr>
          <w:ilvl w:val="0"/>
          <w:numId w:val="10"/>
        </w:numPr>
        <w:spacing w:after="240" w:line="360" w:lineRule="auto"/>
        <w:rPr>
          <w:color w:val="434343"/>
        </w:rPr>
      </w:pPr>
      <w:r>
        <w:rPr>
          <w:color w:val="434343"/>
        </w:rPr>
        <w:t>Allowing unauthorized agencies to manage properties listed on ARVIPOA.</w:t>
      </w:r>
    </w:p>
    <w:p w14:paraId="00000050" w14:textId="6E1F10A8" w:rsidR="00AA504A" w:rsidRDefault="00B94C76">
      <w:pPr>
        <w:pStyle w:val="Heading3"/>
      </w:pPr>
      <w:bookmarkStart w:id="11" w:name="_1np4rmdy3s6r" w:colFirst="0" w:colLast="0"/>
      <w:bookmarkEnd w:id="11"/>
      <w:r>
        <w:t>11</w:t>
      </w:r>
      <w:r w:rsidR="00944475">
        <w:t>. Penalties for Non-Compliance</w:t>
      </w:r>
    </w:p>
    <w:p w14:paraId="00000051" w14:textId="77777777" w:rsidR="00AA504A" w:rsidRDefault="00944475">
      <w:pPr>
        <w:numPr>
          <w:ilvl w:val="0"/>
          <w:numId w:val="11"/>
        </w:numPr>
        <w:spacing w:before="240" w:line="360" w:lineRule="auto"/>
        <w:rPr>
          <w:color w:val="434343"/>
        </w:rPr>
      </w:pPr>
      <w:r>
        <w:rPr>
          <w:color w:val="434343"/>
        </w:rPr>
        <w:t>Property owners who fail to honor agreements with tenants may face listing suspensions or removal.</w:t>
      </w:r>
    </w:p>
    <w:p w14:paraId="00000052" w14:textId="77777777" w:rsidR="00AA504A" w:rsidRDefault="00944475">
      <w:pPr>
        <w:numPr>
          <w:ilvl w:val="0"/>
          <w:numId w:val="11"/>
        </w:numPr>
        <w:spacing w:after="240" w:line="360" w:lineRule="auto"/>
        <w:rPr>
          <w:color w:val="434343"/>
        </w:rPr>
      </w:pPr>
      <w:r>
        <w:rPr>
          <w:color w:val="434343"/>
        </w:rPr>
        <w:t>Any cancellations must comply with ARVIPOA’s policies to avoid disruptions in service.</w:t>
      </w:r>
    </w:p>
    <w:p w14:paraId="00000053" w14:textId="7706C1DA" w:rsidR="00AA504A" w:rsidRDefault="00B94C76">
      <w:pPr>
        <w:pStyle w:val="Heading3"/>
      </w:pPr>
      <w:bookmarkStart w:id="12" w:name="_a1ciltevnchi" w:colFirst="0" w:colLast="0"/>
      <w:bookmarkEnd w:id="12"/>
      <w:r>
        <w:t>12</w:t>
      </w:r>
      <w:r w:rsidR="00944475">
        <w:t>. Limitation of Liability</w:t>
      </w:r>
    </w:p>
    <w:p w14:paraId="00000054" w14:textId="7B9A7BA7" w:rsidR="00AA504A" w:rsidRDefault="00B94C76">
      <w:pPr>
        <w:spacing w:before="240" w:after="240" w:line="360" w:lineRule="auto"/>
        <w:rPr>
          <w:color w:val="434343"/>
        </w:rPr>
      </w:pPr>
      <w:r>
        <w:rPr>
          <w:color w:val="434343"/>
        </w:rPr>
        <w:t>12</w:t>
      </w:r>
      <w:r w:rsidR="00944475">
        <w:rPr>
          <w:color w:val="434343"/>
        </w:rPr>
        <w:t xml:space="preserve">.1 </w:t>
      </w:r>
      <w:r w:rsidR="00944475">
        <w:rPr>
          <w:b/>
          <w:color w:val="434343"/>
        </w:rPr>
        <w:t>Platform Availability</w:t>
      </w:r>
      <w:r w:rsidR="00944475">
        <w:rPr>
          <w:b/>
          <w:color w:val="434343"/>
        </w:rPr>
        <w:br/>
      </w:r>
      <w:r w:rsidR="00944475">
        <w:rPr>
          <w:color w:val="434343"/>
        </w:rPr>
        <w:t>ARVIPOA strives to ensure uninterrupted access but does not guarantee continuous availability. Scheduled maintenance and unforeseen issues may result in temporary downtime.</w:t>
      </w:r>
    </w:p>
    <w:p w14:paraId="00000055" w14:textId="7BBC9504" w:rsidR="00AA504A" w:rsidRDefault="00B94C76">
      <w:pPr>
        <w:spacing w:before="240" w:after="240" w:line="360" w:lineRule="auto"/>
        <w:rPr>
          <w:color w:val="434343"/>
        </w:rPr>
      </w:pPr>
      <w:r>
        <w:rPr>
          <w:color w:val="434343"/>
        </w:rPr>
        <w:t>12</w:t>
      </w:r>
      <w:r w:rsidR="00944475">
        <w:rPr>
          <w:color w:val="434343"/>
        </w:rPr>
        <w:t xml:space="preserve">.2 </w:t>
      </w:r>
      <w:r w:rsidR="00944475">
        <w:rPr>
          <w:b/>
          <w:color w:val="434343"/>
        </w:rPr>
        <w:t>Transaction Outcomes</w:t>
      </w:r>
      <w:r w:rsidR="00944475">
        <w:rPr>
          <w:b/>
          <w:color w:val="434343"/>
        </w:rPr>
        <w:br/>
      </w:r>
      <w:r w:rsidR="00944475">
        <w:rPr>
          <w:color w:val="434343"/>
        </w:rPr>
        <w:t>ARVIPOA facilitates transactions but is not liable for disputes, financial losses, or damages arising from such transactions. Property owners bear responsibility for all agreements.</w:t>
      </w:r>
    </w:p>
    <w:p w14:paraId="00000056" w14:textId="3152E911" w:rsidR="00AA504A" w:rsidRDefault="00B94C76">
      <w:pPr>
        <w:pStyle w:val="Heading3"/>
      </w:pPr>
      <w:bookmarkStart w:id="13" w:name="_wdhv7uni2p41" w:colFirst="0" w:colLast="0"/>
      <w:bookmarkEnd w:id="13"/>
      <w:r>
        <w:lastRenderedPageBreak/>
        <w:t>13</w:t>
      </w:r>
      <w:r w:rsidR="00944475">
        <w:t>. Termination of Services</w:t>
      </w:r>
    </w:p>
    <w:p w14:paraId="00000057" w14:textId="77777777" w:rsidR="00AA504A" w:rsidRDefault="00944475">
      <w:pPr>
        <w:spacing w:before="240" w:after="240" w:line="360" w:lineRule="auto"/>
        <w:rPr>
          <w:color w:val="434343"/>
        </w:rPr>
      </w:pPr>
      <w:r>
        <w:rPr>
          <w:color w:val="434343"/>
        </w:rPr>
        <w:t>ARVIPOA reserves the right to suspend or terminate accounts for violations of these Terms. Terminated users will lose access to their property listings and associated services.</w:t>
      </w:r>
    </w:p>
    <w:p w14:paraId="00000058" w14:textId="7EADDE7C" w:rsidR="00AA504A" w:rsidRDefault="00944475">
      <w:pPr>
        <w:pStyle w:val="Heading3"/>
      </w:pPr>
      <w:bookmarkStart w:id="14" w:name="_krjd34eyca13" w:colFirst="0" w:colLast="0"/>
      <w:bookmarkEnd w:id="14"/>
      <w:r>
        <w:t>1</w:t>
      </w:r>
      <w:r w:rsidR="00B94C76">
        <w:t>4</w:t>
      </w:r>
      <w:r>
        <w:t>. Refund Policy</w:t>
      </w:r>
    </w:p>
    <w:p w14:paraId="00000059" w14:textId="77777777" w:rsidR="00AA504A" w:rsidRDefault="00944475">
      <w:pPr>
        <w:numPr>
          <w:ilvl w:val="0"/>
          <w:numId w:val="4"/>
        </w:numPr>
        <w:spacing w:before="240" w:line="360" w:lineRule="auto"/>
        <w:rPr>
          <w:color w:val="434343"/>
        </w:rPr>
      </w:pPr>
      <w:r>
        <w:rPr>
          <w:color w:val="434343"/>
        </w:rPr>
        <w:t>Fees for premium services are non-refundable after the rendering of services.</w:t>
      </w:r>
    </w:p>
    <w:p w14:paraId="0000005A" w14:textId="77777777" w:rsidR="00AA504A" w:rsidRDefault="00944475">
      <w:pPr>
        <w:numPr>
          <w:ilvl w:val="0"/>
          <w:numId w:val="4"/>
        </w:numPr>
        <w:spacing w:after="240" w:line="360" w:lineRule="auto"/>
        <w:rPr>
          <w:color w:val="434343"/>
        </w:rPr>
      </w:pPr>
      <w:r>
        <w:rPr>
          <w:color w:val="434343"/>
        </w:rPr>
        <w:t>Refunds may be issued solely at ARVIPOA’s discretion for technical issues preventing service access.</w:t>
      </w:r>
    </w:p>
    <w:p w14:paraId="0000005B" w14:textId="188A5548" w:rsidR="00AA504A" w:rsidRDefault="00944475">
      <w:pPr>
        <w:pStyle w:val="Heading3"/>
      </w:pPr>
      <w:bookmarkStart w:id="15" w:name="_zfgeupet1coo" w:colFirst="0" w:colLast="0"/>
      <w:bookmarkEnd w:id="15"/>
      <w:r>
        <w:t>1</w:t>
      </w:r>
      <w:r w:rsidR="00B94C76">
        <w:t>5</w:t>
      </w:r>
      <w:r>
        <w:t>. Governing Law</w:t>
      </w:r>
    </w:p>
    <w:p w14:paraId="0000005C" w14:textId="6ADE05B9" w:rsidR="00AA504A" w:rsidRDefault="00944475">
      <w:pPr>
        <w:spacing w:before="240" w:after="240" w:line="360" w:lineRule="auto"/>
        <w:rPr>
          <w:color w:val="434343"/>
        </w:rPr>
      </w:pPr>
      <w:r>
        <w:rPr>
          <w:color w:val="434343"/>
        </w:rPr>
        <w:t>These Terms are governed by the laws of Ghana. Any disputes arising under th</w:t>
      </w:r>
      <w:r w:rsidR="006728D9">
        <w:rPr>
          <w:color w:val="434343"/>
        </w:rPr>
        <w:t xml:space="preserve">ese Terms will be resolved in any competent courts of jurisdiction located in any part of the country where the </w:t>
      </w:r>
      <w:proofErr w:type="gramStart"/>
      <w:r w:rsidR="006728D9">
        <w:rPr>
          <w:color w:val="434343"/>
        </w:rPr>
        <w:t>dispute happen</w:t>
      </w:r>
      <w:proofErr w:type="gramEnd"/>
      <w:r w:rsidR="006728D9">
        <w:rPr>
          <w:color w:val="434343"/>
        </w:rPr>
        <w:t xml:space="preserve"> at</w:t>
      </w:r>
      <w:r>
        <w:rPr>
          <w:color w:val="434343"/>
        </w:rPr>
        <w:t>.</w:t>
      </w:r>
    </w:p>
    <w:p w14:paraId="0000005D" w14:textId="41C125B1" w:rsidR="00AA504A" w:rsidRDefault="00944475">
      <w:pPr>
        <w:pStyle w:val="Heading3"/>
      </w:pPr>
      <w:bookmarkStart w:id="16" w:name="_trdthdoydvdz" w:colFirst="0" w:colLast="0"/>
      <w:bookmarkEnd w:id="16"/>
      <w:r>
        <w:t>1</w:t>
      </w:r>
      <w:r w:rsidR="00B94C76">
        <w:t>6</w:t>
      </w:r>
      <w:r>
        <w:t>. Contact Us</w:t>
      </w:r>
    </w:p>
    <w:p w14:paraId="227AA51D" w14:textId="77777777" w:rsidR="00A03DD4" w:rsidRDefault="00944475">
      <w:pPr>
        <w:spacing w:before="240" w:after="240" w:line="360" w:lineRule="auto"/>
        <w:rPr>
          <w:color w:val="434343"/>
        </w:rPr>
      </w:pPr>
      <w:r>
        <w:rPr>
          <w:color w:val="434343"/>
        </w:rPr>
        <w:t>For questions or concerns about these Terms, please contact us at</w:t>
      </w:r>
      <w:proofErr w:type="gramStart"/>
      <w:r>
        <w:rPr>
          <w:color w:val="434343"/>
        </w:rPr>
        <w:t>:</w:t>
      </w:r>
      <w:proofErr w:type="gramEnd"/>
      <w:r>
        <w:rPr>
          <w:color w:val="434343"/>
        </w:rPr>
        <w:br/>
      </w:r>
      <w:r>
        <w:rPr>
          <w:b/>
          <w:color w:val="434343"/>
        </w:rPr>
        <w:t>Akosombo River View Land and Island Property Owners Association LBG</w:t>
      </w:r>
      <w:r>
        <w:rPr>
          <w:b/>
          <w:color w:val="434343"/>
        </w:rPr>
        <w:br/>
        <w:t>Address:</w:t>
      </w:r>
      <w:r>
        <w:rPr>
          <w:color w:val="434343"/>
        </w:rPr>
        <w:t xml:space="preserve"> GES </w:t>
      </w:r>
      <w:proofErr w:type="spellStart"/>
      <w:r>
        <w:rPr>
          <w:color w:val="434343"/>
        </w:rPr>
        <w:t>Madina</w:t>
      </w:r>
      <w:proofErr w:type="spellEnd"/>
      <w:r>
        <w:rPr>
          <w:color w:val="434343"/>
        </w:rPr>
        <w:t xml:space="preserve"> Office, </w:t>
      </w:r>
      <w:proofErr w:type="spellStart"/>
      <w:r>
        <w:rPr>
          <w:color w:val="434343"/>
        </w:rPr>
        <w:t>Presec</w:t>
      </w:r>
      <w:proofErr w:type="spellEnd"/>
      <w:r>
        <w:rPr>
          <w:color w:val="434343"/>
        </w:rPr>
        <w:t xml:space="preserve">, Accra Central, </w:t>
      </w:r>
    </w:p>
    <w:p w14:paraId="13A31466" w14:textId="004414D7" w:rsidR="007D5394" w:rsidRDefault="00944475">
      <w:pPr>
        <w:spacing w:before="240" w:after="240" w:line="360" w:lineRule="auto"/>
        <w:rPr>
          <w:color w:val="434343"/>
        </w:rPr>
      </w:pPr>
      <w:r>
        <w:rPr>
          <w:color w:val="434343"/>
        </w:rPr>
        <w:t>P.O.</w:t>
      </w:r>
      <w:r w:rsidR="00A03DD4">
        <w:rPr>
          <w:color w:val="434343"/>
        </w:rPr>
        <w:t xml:space="preserve"> Box CT3797, GM-006-0328,</w:t>
      </w:r>
      <w:r>
        <w:rPr>
          <w:color w:val="434343"/>
        </w:rPr>
        <w:t xml:space="preserve"> Greater Accra Region Ghana</w:t>
      </w:r>
    </w:p>
    <w:p w14:paraId="4EE02611" w14:textId="001A8C33" w:rsidR="007D5394" w:rsidRDefault="007D5394">
      <w:pPr>
        <w:spacing w:before="240" w:after="240" w:line="360" w:lineRule="auto"/>
        <w:rPr>
          <w:color w:val="434343"/>
        </w:rPr>
      </w:pPr>
      <w:r>
        <w:rPr>
          <w:color w:val="434343"/>
        </w:rPr>
        <w:t>Akosombo Office: H/NO. M30/1 AKOSOMBO</w:t>
      </w:r>
    </w:p>
    <w:p w14:paraId="0000005E" w14:textId="19F5A83E" w:rsidR="00AA504A" w:rsidRDefault="007D5394" w:rsidP="007D5394">
      <w:pPr>
        <w:shd w:val="clear" w:color="auto" w:fill="FFFFFF"/>
        <w:spacing w:line="360" w:lineRule="auto"/>
        <w:rPr>
          <w:color w:val="434343"/>
        </w:rPr>
      </w:pPr>
      <w:r>
        <w:rPr>
          <w:color w:val="434343"/>
        </w:rPr>
        <w:t xml:space="preserve">Official </w:t>
      </w:r>
      <w:proofErr w:type="spellStart"/>
      <w:r>
        <w:rPr>
          <w:color w:val="434343"/>
        </w:rPr>
        <w:t>Whatsapp</w:t>
      </w:r>
      <w:proofErr w:type="spellEnd"/>
      <w:r>
        <w:rPr>
          <w:color w:val="434343"/>
        </w:rPr>
        <w:t xml:space="preserve"> Number: +233548411284</w:t>
      </w:r>
      <w:r w:rsidR="00944475">
        <w:rPr>
          <w:color w:val="434343"/>
        </w:rPr>
        <w:br/>
      </w:r>
      <w:r w:rsidR="00944475">
        <w:rPr>
          <w:b/>
          <w:color w:val="434343"/>
        </w:rPr>
        <w:t>Email:</w:t>
      </w:r>
      <w:r w:rsidR="00944475">
        <w:rPr>
          <w:color w:val="434343"/>
        </w:rPr>
        <w:t xml:space="preserve"> </w:t>
      </w:r>
      <w:hyperlink r:id="rId46">
        <w:r w:rsidR="00944475">
          <w:rPr>
            <w:color w:val="1155CC"/>
            <w:u w:val="single"/>
          </w:rPr>
          <w:t>support@arvipoa.org</w:t>
        </w:r>
      </w:hyperlink>
    </w:p>
    <w:p w14:paraId="0000005F" w14:textId="0798083A" w:rsidR="00AA504A" w:rsidRDefault="00AA504A">
      <w:pPr>
        <w:spacing w:line="360" w:lineRule="auto"/>
        <w:rPr>
          <w:color w:val="434343"/>
        </w:rPr>
      </w:pPr>
    </w:p>
    <w:p w14:paraId="29CFDF14" w14:textId="77777777" w:rsidR="00B94C76" w:rsidRDefault="00B94C76">
      <w:pPr>
        <w:spacing w:line="360" w:lineRule="auto"/>
        <w:rPr>
          <w:color w:val="434343"/>
        </w:rPr>
      </w:pPr>
    </w:p>
    <w:p w14:paraId="26ADCBB2" w14:textId="77777777" w:rsidR="00B94C76" w:rsidRDefault="00B94C76">
      <w:pPr>
        <w:spacing w:line="360" w:lineRule="auto"/>
        <w:rPr>
          <w:color w:val="434343"/>
        </w:rPr>
      </w:pPr>
    </w:p>
    <w:p w14:paraId="746C45CD" w14:textId="77777777" w:rsidR="00B94C76" w:rsidRDefault="00B94C76">
      <w:pPr>
        <w:spacing w:line="360" w:lineRule="auto"/>
        <w:rPr>
          <w:color w:val="434343"/>
        </w:rPr>
      </w:pPr>
    </w:p>
    <w:p w14:paraId="151BA002" w14:textId="2A5731B9" w:rsidR="00B94C76" w:rsidRDefault="00B94C76" w:rsidP="00B94C76">
      <w:pPr>
        <w:spacing w:before="240" w:after="240" w:line="360" w:lineRule="auto"/>
        <w:rPr>
          <w:color w:val="434343"/>
        </w:rPr>
      </w:pPr>
    </w:p>
    <w:sectPr w:rsidR="00B94C7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828D6"/>
    <w:multiLevelType w:val="multilevel"/>
    <w:tmpl w:val="98C42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39B7E73"/>
    <w:multiLevelType w:val="multilevel"/>
    <w:tmpl w:val="9D5EA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4AE49D3"/>
    <w:multiLevelType w:val="multilevel"/>
    <w:tmpl w:val="EF927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3C5308C"/>
    <w:multiLevelType w:val="multilevel"/>
    <w:tmpl w:val="542CB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42D367B"/>
    <w:multiLevelType w:val="multilevel"/>
    <w:tmpl w:val="7D5CB284"/>
    <w:lvl w:ilvl="0">
      <w:start w:val="1"/>
      <w:numFmt w:val="decimal"/>
      <w:lvlText w:val="%1."/>
      <w:lvlJc w:val="left"/>
      <w:pPr>
        <w:ind w:left="720" w:hanging="360"/>
      </w:pPr>
      <w:rPr>
        <w:rFonts w:ascii="Arial" w:eastAsia="Arial" w:hAnsi="Arial" w:cs="Arial"/>
        <w:color w:val="ECECEC"/>
        <w:sz w:val="24"/>
        <w:szCs w:val="24"/>
        <w:u w:val="none"/>
      </w:rPr>
    </w:lvl>
    <w:lvl w:ilvl="1">
      <w:start w:val="1"/>
      <w:numFmt w:val="bullet"/>
      <w:lvlText w:val="●"/>
      <w:lvlJc w:val="left"/>
      <w:pPr>
        <w:ind w:left="1440" w:hanging="360"/>
      </w:pPr>
      <w:rPr>
        <w:rFonts w:ascii="Arial" w:eastAsia="Arial" w:hAnsi="Arial" w:cs="Arial"/>
        <w:color w:val="ECECEC"/>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nsid w:val="16016A52"/>
    <w:multiLevelType w:val="multilevel"/>
    <w:tmpl w:val="18CEF0A0"/>
    <w:lvl w:ilvl="0">
      <w:start w:val="1"/>
      <w:numFmt w:val="bullet"/>
      <w:lvlText w:val="●"/>
      <w:lvlJc w:val="left"/>
      <w:pPr>
        <w:ind w:left="720" w:hanging="360"/>
      </w:pPr>
      <w:rPr>
        <w:rFonts w:ascii="Arial" w:eastAsia="Arial" w:hAnsi="Arial" w:cs="Arial"/>
        <w:color w:val="ECECEC"/>
        <w:sz w:val="24"/>
        <w:szCs w:val="24"/>
        <w:u w:val="none"/>
      </w:rPr>
    </w:lvl>
    <w:lvl w:ilvl="1">
      <w:start w:val="1"/>
      <w:numFmt w:val="bullet"/>
      <w:lvlText w:val="●"/>
      <w:lvlJc w:val="left"/>
      <w:pPr>
        <w:ind w:left="1440" w:hanging="360"/>
      </w:pPr>
      <w:rPr>
        <w:rFonts w:ascii="Arial" w:eastAsia="Arial" w:hAnsi="Arial" w:cs="Arial"/>
        <w:color w:val="ECECEC"/>
        <w:sz w:val="24"/>
        <w:szCs w:val="24"/>
        <w:u w:val="none"/>
      </w:rPr>
    </w:lvl>
    <w:lvl w:ilvl="2">
      <w:start w:val="1"/>
      <w:numFmt w:val="bullet"/>
      <w:lvlText w:val="●"/>
      <w:lvlJc w:val="left"/>
      <w:pPr>
        <w:ind w:left="2340" w:hanging="360"/>
      </w:pPr>
      <w:rPr>
        <w:rFonts w:ascii="Arial" w:eastAsia="Arial" w:hAnsi="Arial" w:cs="Arial"/>
        <w:color w:val="ECECEC"/>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94B18C0"/>
    <w:multiLevelType w:val="multilevel"/>
    <w:tmpl w:val="66787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21655320"/>
    <w:multiLevelType w:val="multilevel"/>
    <w:tmpl w:val="501A794A"/>
    <w:lvl w:ilvl="0">
      <w:start w:val="1"/>
      <w:numFmt w:val="bullet"/>
      <w:lvlText w:val="●"/>
      <w:lvlJc w:val="left"/>
      <w:pPr>
        <w:ind w:left="720" w:hanging="360"/>
      </w:pPr>
      <w:rPr>
        <w:rFonts w:ascii="Arial" w:eastAsia="Arial" w:hAnsi="Arial" w:cs="Arial"/>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7CF7308"/>
    <w:multiLevelType w:val="multilevel"/>
    <w:tmpl w:val="A0DA6CC4"/>
    <w:lvl w:ilvl="0">
      <w:start w:val="1"/>
      <w:numFmt w:val="bullet"/>
      <w:lvlText w:val="●"/>
      <w:lvlJc w:val="left"/>
      <w:pPr>
        <w:ind w:left="63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94C7B10"/>
    <w:multiLevelType w:val="multilevel"/>
    <w:tmpl w:val="ED2C5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363C53AF"/>
    <w:multiLevelType w:val="multilevel"/>
    <w:tmpl w:val="555C1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37D93CF6"/>
    <w:multiLevelType w:val="multilevel"/>
    <w:tmpl w:val="BB46D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39215343"/>
    <w:multiLevelType w:val="multilevel"/>
    <w:tmpl w:val="D840B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C327E69"/>
    <w:multiLevelType w:val="multilevel"/>
    <w:tmpl w:val="BC64F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FFD0307"/>
    <w:multiLevelType w:val="multilevel"/>
    <w:tmpl w:val="C792E9C4"/>
    <w:lvl w:ilvl="0">
      <w:start w:val="1"/>
      <w:numFmt w:val="bullet"/>
      <w:lvlText w:val="●"/>
      <w:lvlJc w:val="left"/>
      <w:pPr>
        <w:ind w:left="720" w:hanging="360"/>
      </w:pPr>
      <w:rPr>
        <w:rFonts w:ascii="Arial" w:eastAsia="Arial" w:hAnsi="Arial" w:cs="Arial"/>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06476DC"/>
    <w:multiLevelType w:val="multilevel"/>
    <w:tmpl w:val="43765894"/>
    <w:lvl w:ilvl="0">
      <w:start w:val="1"/>
      <w:numFmt w:val="bullet"/>
      <w:lvlText w:val="●"/>
      <w:lvlJc w:val="left"/>
      <w:pPr>
        <w:ind w:left="720" w:hanging="360"/>
      </w:pPr>
      <w:rPr>
        <w:rFonts w:ascii="Arial" w:eastAsia="Arial" w:hAnsi="Arial" w:cs="Arial"/>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425F01C6"/>
    <w:multiLevelType w:val="multilevel"/>
    <w:tmpl w:val="66C40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43A718F9"/>
    <w:multiLevelType w:val="multilevel"/>
    <w:tmpl w:val="8E9EA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496268AE"/>
    <w:multiLevelType w:val="multilevel"/>
    <w:tmpl w:val="77709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51A44882"/>
    <w:multiLevelType w:val="multilevel"/>
    <w:tmpl w:val="A98E4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53CA3829"/>
    <w:multiLevelType w:val="multilevel"/>
    <w:tmpl w:val="90BC2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5C765657"/>
    <w:multiLevelType w:val="multilevel"/>
    <w:tmpl w:val="403C8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60E634D1"/>
    <w:multiLevelType w:val="multilevel"/>
    <w:tmpl w:val="03B82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64BB1415"/>
    <w:multiLevelType w:val="multilevel"/>
    <w:tmpl w:val="5A18B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65A23987"/>
    <w:multiLevelType w:val="multilevel"/>
    <w:tmpl w:val="3F5AE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692160DE"/>
    <w:multiLevelType w:val="multilevel"/>
    <w:tmpl w:val="D6563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69635898"/>
    <w:multiLevelType w:val="multilevel"/>
    <w:tmpl w:val="26ACD87C"/>
    <w:lvl w:ilvl="0">
      <w:start w:val="1"/>
      <w:numFmt w:val="bullet"/>
      <w:lvlText w:val="●"/>
      <w:lvlJc w:val="left"/>
      <w:pPr>
        <w:ind w:left="720" w:hanging="360"/>
      </w:pPr>
      <w:rPr>
        <w:rFonts w:ascii="Arial" w:eastAsia="Arial" w:hAnsi="Arial" w:cs="Arial"/>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6A075DBF"/>
    <w:multiLevelType w:val="multilevel"/>
    <w:tmpl w:val="7B004400"/>
    <w:lvl w:ilvl="0">
      <w:start w:val="1"/>
      <w:numFmt w:val="bullet"/>
      <w:lvlText w:val="●"/>
      <w:lvlJc w:val="left"/>
      <w:pPr>
        <w:ind w:left="720" w:hanging="360"/>
      </w:pPr>
      <w:rPr>
        <w:rFonts w:ascii="Arial" w:eastAsia="Arial" w:hAnsi="Arial" w:cs="Arial"/>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6DD72B4B"/>
    <w:multiLevelType w:val="multilevel"/>
    <w:tmpl w:val="4C828F86"/>
    <w:lvl w:ilvl="0">
      <w:start w:val="1"/>
      <w:numFmt w:val="bullet"/>
      <w:lvlText w:val="●"/>
      <w:lvlJc w:val="left"/>
      <w:pPr>
        <w:ind w:left="720" w:hanging="360"/>
      </w:pPr>
      <w:rPr>
        <w:rFonts w:ascii="Arial" w:eastAsia="Arial" w:hAnsi="Arial" w:cs="Arial"/>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768D4411"/>
    <w:multiLevelType w:val="multilevel"/>
    <w:tmpl w:val="F4FAA9B6"/>
    <w:lvl w:ilvl="0">
      <w:start w:val="1"/>
      <w:numFmt w:val="bullet"/>
      <w:lvlText w:val="●"/>
      <w:lvlJc w:val="left"/>
      <w:pPr>
        <w:ind w:left="720" w:hanging="360"/>
      </w:pPr>
      <w:rPr>
        <w:rFonts w:ascii="Arial" w:eastAsia="Arial" w:hAnsi="Arial" w:cs="Arial"/>
        <w:color w:val="ECECEC"/>
        <w:sz w:val="24"/>
        <w:szCs w:val="24"/>
        <w:u w:val="none"/>
      </w:rPr>
    </w:lvl>
    <w:lvl w:ilvl="1">
      <w:start w:val="1"/>
      <w:numFmt w:val="bullet"/>
      <w:lvlText w:val="●"/>
      <w:lvlJc w:val="left"/>
      <w:pPr>
        <w:ind w:left="1440" w:hanging="360"/>
      </w:pPr>
      <w:rPr>
        <w:rFonts w:ascii="Arial" w:eastAsia="Arial" w:hAnsi="Arial" w:cs="Arial"/>
        <w:color w:val="ECECEC"/>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77C93647"/>
    <w:multiLevelType w:val="multilevel"/>
    <w:tmpl w:val="E18A0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77E31F74"/>
    <w:multiLevelType w:val="multilevel"/>
    <w:tmpl w:val="97401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79C84E5D"/>
    <w:multiLevelType w:val="multilevel"/>
    <w:tmpl w:val="241A6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7BAD7071"/>
    <w:multiLevelType w:val="multilevel"/>
    <w:tmpl w:val="FF32EEB4"/>
    <w:lvl w:ilvl="0">
      <w:start w:val="1"/>
      <w:numFmt w:val="bullet"/>
      <w:lvlText w:val="●"/>
      <w:lvlJc w:val="left"/>
      <w:pPr>
        <w:ind w:left="720" w:hanging="360"/>
      </w:pPr>
      <w:rPr>
        <w:rFonts w:ascii="Arial" w:eastAsia="Arial" w:hAnsi="Arial" w:cs="Arial"/>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1"/>
  </w:num>
  <w:num w:numId="2">
    <w:abstractNumId w:val="2"/>
  </w:num>
  <w:num w:numId="3">
    <w:abstractNumId w:val="31"/>
  </w:num>
  <w:num w:numId="4">
    <w:abstractNumId w:val="11"/>
  </w:num>
  <w:num w:numId="5">
    <w:abstractNumId w:val="32"/>
  </w:num>
  <w:num w:numId="6">
    <w:abstractNumId w:val="24"/>
  </w:num>
  <w:num w:numId="7">
    <w:abstractNumId w:val="23"/>
  </w:num>
  <w:num w:numId="8">
    <w:abstractNumId w:val="8"/>
  </w:num>
  <w:num w:numId="9">
    <w:abstractNumId w:val="6"/>
  </w:num>
  <w:num w:numId="10">
    <w:abstractNumId w:val="30"/>
  </w:num>
  <w:num w:numId="11">
    <w:abstractNumId w:val="0"/>
  </w:num>
  <w:num w:numId="12">
    <w:abstractNumId w:val="17"/>
  </w:num>
  <w:num w:numId="13">
    <w:abstractNumId w:val="19"/>
  </w:num>
  <w:num w:numId="14">
    <w:abstractNumId w:val="22"/>
  </w:num>
  <w:num w:numId="15">
    <w:abstractNumId w:val="3"/>
  </w:num>
  <w:num w:numId="16">
    <w:abstractNumId w:val="25"/>
  </w:num>
  <w:num w:numId="17">
    <w:abstractNumId w:val="16"/>
  </w:num>
  <w:num w:numId="18">
    <w:abstractNumId w:val="18"/>
  </w:num>
  <w:num w:numId="19">
    <w:abstractNumId w:val="29"/>
  </w:num>
  <w:num w:numId="20">
    <w:abstractNumId w:val="5"/>
  </w:num>
  <w:num w:numId="21">
    <w:abstractNumId w:val="28"/>
  </w:num>
  <w:num w:numId="22">
    <w:abstractNumId w:val="12"/>
  </w:num>
  <w:num w:numId="23">
    <w:abstractNumId w:val="13"/>
  </w:num>
  <w:num w:numId="24">
    <w:abstractNumId w:val="27"/>
  </w:num>
  <w:num w:numId="25">
    <w:abstractNumId w:val="26"/>
  </w:num>
  <w:num w:numId="26">
    <w:abstractNumId w:val="10"/>
  </w:num>
  <w:num w:numId="27">
    <w:abstractNumId w:val="4"/>
  </w:num>
  <w:num w:numId="28">
    <w:abstractNumId w:val="9"/>
  </w:num>
  <w:num w:numId="29">
    <w:abstractNumId w:val="20"/>
  </w:num>
  <w:num w:numId="30">
    <w:abstractNumId w:val="33"/>
  </w:num>
  <w:num w:numId="31">
    <w:abstractNumId w:val="1"/>
  </w:num>
  <w:num w:numId="32">
    <w:abstractNumId w:val="7"/>
  </w:num>
  <w:num w:numId="33">
    <w:abstractNumId w:val="15"/>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proofState w:spelling="clean" w:grammar="clean"/>
  <w:defaultTabStop w:val="720"/>
  <w:characterSpacingControl w:val="doNotCompress"/>
  <w:compat>
    <w:compatSetting w:name="compatibilityMode" w:uri="http://schemas.microsoft.com/office/word" w:val="14"/>
  </w:compat>
  <w:rsids>
    <w:rsidRoot w:val="00AA504A"/>
    <w:rsid w:val="00020DA5"/>
    <w:rsid w:val="0003554B"/>
    <w:rsid w:val="00045605"/>
    <w:rsid w:val="0009602F"/>
    <w:rsid w:val="000C6BBC"/>
    <w:rsid w:val="001003CA"/>
    <w:rsid w:val="00112C31"/>
    <w:rsid w:val="001D6A32"/>
    <w:rsid w:val="001F25C9"/>
    <w:rsid w:val="002532FE"/>
    <w:rsid w:val="002711B4"/>
    <w:rsid w:val="003008B6"/>
    <w:rsid w:val="003104D4"/>
    <w:rsid w:val="003159F9"/>
    <w:rsid w:val="00396A3B"/>
    <w:rsid w:val="003C12E4"/>
    <w:rsid w:val="003D7CAB"/>
    <w:rsid w:val="003E796E"/>
    <w:rsid w:val="00411134"/>
    <w:rsid w:val="00421793"/>
    <w:rsid w:val="00427E97"/>
    <w:rsid w:val="00434C74"/>
    <w:rsid w:val="00455A13"/>
    <w:rsid w:val="004D11F9"/>
    <w:rsid w:val="004F7A8F"/>
    <w:rsid w:val="005149F2"/>
    <w:rsid w:val="00566EDA"/>
    <w:rsid w:val="005862D3"/>
    <w:rsid w:val="00594A8C"/>
    <w:rsid w:val="006728D9"/>
    <w:rsid w:val="00691D6D"/>
    <w:rsid w:val="006D1AD0"/>
    <w:rsid w:val="006E5B67"/>
    <w:rsid w:val="00714513"/>
    <w:rsid w:val="00721E98"/>
    <w:rsid w:val="0075031F"/>
    <w:rsid w:val="0076601D"/>
    <w:rsid w:val="007B211A"/>
    <w:rsid w:val="007B3A5E"/>
    <w:rsid w:val="007D5394"/>
    <w:rsid w:val="007F78A7"/>
    <w:rsid w:val="00846B9C"/>
    <w:rsid w:val="00906E07"/>
    <w:rsid w:val="00944475"/>
    <w:rsid w:val="009A0129"/>
    <w:rsid w:val="00A03DD4"/>
    <w:rsid w:val="00AA504A"/>
    <w:rsid w:val="00AB2FDB"/>
    <w:rsid w:val="00AE0B1D"/>
    <w:rsid w:val="00B62965"/>
    <w:rsid w:val="00B74EB1"/>
    <w:rsid w:val="00B94C76"/>
    <w:rsid w:val="00BD7A9D"/>
    <w:rsid w:val="00C33166"/>
    <w:rsid w:val="00CA4F52"/>
    <w:rsid w:val="00CD3C3C"/>
    <w:rsid w:val="00D13BAE"/>
    <w:rsid w:val="00D90547"/>
    <w:rsid w:val="00D92BCE"/>
    <w:rsid w:val="00DC6D77"/>
    <w:rsid w:val="00E4181B"/>
    <w:rsid w:val="00E41F3A"/>
    <w:rsid w:val="00E43972"/>
    <w:rsid w:val="00E643A2"/>
    <w:rsid w:val="00E668B6"/>
    <w:rsid w:val="00EA58F9"/>
    <w:rsid w:val="00EB780D"/>
    <w:rsid w:val="00ED7C1F"/>
    <w:rsid w:val="00EF5F75"/>
    <w:rsid w:val="00F16490"/>
    <w:rsid w:val="00F803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280" w:line="360" w:lineRule="auto"/>
      <w:outlineLvl w:val="2"/>
    </w:pPr>
    <w:rPr>
      <w:b/>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rmalWeb">
    <w:name w:val="Normal (Web)"/>
    <w:basedOn w:val="Normal"/>
    <w:uiPriority w:val="99"/>
    <w:semiHidden/>
    <w:unhideWhenUsed/>
    <w:rsid w:val="0071451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1451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513"/>
    <w:rPr>
      <w:rFonts w:ascii="Tahoma" w:hAnsi="Tahoma" w:cs="Tahoma"/>
      <w:sz w:val="16"/>
      <w:szCs w:val="16"/>
    </w:rPr>
  </w:style>
  <w:style w:type="paragraph" w:styleId="ListParagraph">
    <w:name w:val="List Paragraph"/>
    <w:basedOn w:val="Normal"/>
    <w:uiPriority w:val="34"/>
    <w:qFormat/>
    <w:rsid w:val="00455A13"/>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280" w:line="360" w:lineRule="auto"/>
      <w:outlineLvl w:val="2"/>
    </w:pPr>
    <w:rPr>
      <w:b/>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rmalWeb">
    <w:name w:val="Normal (Web)"/>
    <w:basedOn w:val="Normal"/>
    <w:uiPriority w:val="99"/>
    <w:semiHidden/>
    <w:unhideWhenUsed/>
    <w:rsid w:val="0071451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1451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513"/>
    <w:rPr>
      <w:rFonts w:ascii="Tahoma" w:hAnsi="Tahoma" w:cs="Tahoma"/>
      <w:sz w:val="16"/>
      <w:szCs w:val="16"/>
    </w:rPr>
  </w:style>
  <w:style w:type="paragraph" w:styleId="ListParagraph">
    <w:name w:val="List Paragraph"/>
    <w:basedOn w:val="Normal"/>
    <w:uiPriority w:val="34"/>
    <w:qFormat/>
    <w:rsid w:val="00455A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429025">
      <w:bodyDiv w:val="1"/>
      <w:marLeft w:val="0"/>
      <w:marRight w:val="0"/>
      <w:marTop w:val="0"/>
      <w:marBottom w:val="0"/>
      <w:divBdr>
        <w:top w:val="none" w:sz="0" w:space="0" w:color="auto"/>
        <w:left w:val="none" w:sz="0" w:space="0" w:color="auto"/>
        <w:bottom w:val="none" w:sz="0" w:space="0" w:color="auto"/>
        <w:right w:val="none" w:sz="0" w:space="0" w:color="auto"/>
      </w:divBdr>
    </w:div>
    <w:div w:id="229384993">
      <w:bodyDiv w:val="1"/>
      <w:marLeft w:val="0"/>
      <w:marRight w:val="0"/>
      <w:marTop w:val="0"/>
      <w:marBottom w:val="0"/>
      <w:divBdr>
        <w:top w:val="none" w:sz="0" w:space="0" w:color="auto"/>
        <w:left w:val="none" w:sz="0" w:space="0" w:color="auto"/>
        <w:bottom w:val="none" w:sz="0" w:space="0" w:color="auto"/>
        <w:right w:val="none" w:sz="0" w:space="0" w:color="auto"/>
      </w:divBdr>
    </w:div>
    <w:div w:id="559025525">
      <w:bodyDiv w:val="1"/>
      <w:marLeft w:val="0"/>
      <w:marRight w:val="0"/>
      <w:marTop w:val="0"/>
      <w:marBottom w:val="0"/>
      <w:divBdr>
        <w:top w:val="none" w:sz="0" w:space="0" w:color="auto"/>
        <w:left w:val="none" w:sz="0" w:space="0" w:color="auto"/>
        <w:bottom w:val="none" w:sz="0" w:space="0" w:color="auto"/>
        <w:right w:val="none" w:sz="0" w:space="0" w:color="auto"/>
      </w:divBdr>
    </w:div>
    <w:div w:id="872689489">
      <w:bodyDiv w:val="1"/>
      <w:marLeft w:val="0"/>
      <w:marRight w:val="0"/>
      <w:marTop w:val="0"/>
      <w:marBottom w:val="0"/>
      <w:divBdr>
        <w:top w:val="none" w:sz="0" w:space="0" w:color="auto"/>
        <w:left w:val="none" w:sz="0" w:space="0" w:color="auto"/>
        <w:bottom w:val="none" w:sz="0" w:space="0" w:color="auto"/>
        <w:right w:val="none" w:sz="0" w:space="0" w:color="auto"/>
      </w:divBdr>
    </w:div>
    <w:div w:id="931083904">
      <w:bodyDiv w:val="1"/>
      <w:marLeft w:val="0"/>
      <w:marRight w:val="0"/>
      <w:marTop w:val="0"/>
      <w:marBottom w:val="0"/>
      <w:divBdr>
        <w:top w:val="none" w:sz="0" w:space="0" w:color="auto"/>
        <w:left w:val="none" w:sz="0" w:space="0" w:color="auto"/>
        <w:bottom w:val="none" w:sz="0" w:space="0" w:color="auto"/>
        <w:right w:val="none" w:sz="0" w:space="0" w:color="auto"/>
      </w:divBdr>
    </w:div>
    <w:div w:id="994993988">
      <w:bodyDiv w:val="1"/>
      <w:marLeft w:val="0"/>
      <w:marRight w:val="0"/>
      <w:marTop w:val="0"/>
      <w:marBottom w:val="0"/>
      <w:divBdr>
        <w:top w:val="none" w:sz="0" w:space="0" w:color="auto"/>
        <w:left w:val="none" w:sz="0" w:space="0" w:color="auto"/>
        <w:bottom w:val="none" w:sz="0" w:space="0" w:color="auto"/>
        <w:right w:val="none" w:sz="0" w:space="0" w:color="auto"/>
      </w:divBdr>
    </w:div>
    <w:div w:id="1313831430">
      <w:bodyDiv w:val="1"/>
      <w:marLeft w:val="0"/>
      <w:marRight w:val="0"/>
      <w:marTop w:val="0"/>
      <w:marBottom w:val="0"/>
      <w:divBdr>
        <w:top w:val="none" w:sz="0" w:space="0" w:color="auto"/>
        <w:left w:val="none" w:sz="0" w:space="0" w:color="auto"/>
        <w:bottom w:val="none" w:sz="0" w:space="0" w:color="auto"/>
        <w:right w:val="none" w:sz="0" w:space="0" w:color="auto"/>
      </w:divBdr>
    </w:div>
    <w:div w:id="1324313488">
      <w:bodyDiv w:val="1"/>
      <w:marLeft w:val="0"/>
      <w:marRight w:val="0"/>
      <w:marTop w:val="0"/>
      <w:marBottom w:val="0"/>
      <w:divBdr>
        <w:top w:val="none" w:sz="0" w:space="0" w:color="auto"/>
        <w:left w:val="none" w:sz="0" w:space="0" w:color="auto"/>
        <w:bottom w:val="none" w:sz="0" w:space="0" w:color="auto"/>
        <w:right w:val="none" w:sz="0" w:space="0" w:color="auto"/>
      </w:divBdr>
    </w:div>
    <w:div w:id="1576620487">
      <w:bodyDiv w:val="1"/>
      <w:marLeft w:val="0"/>
      <w:marRight w:val="0"/>
      <w:marTop w:val="0"/>
      <w:marBottom w:val="0"/>
      <w:divBdr>
        <w:top w:val="none" w:sz="0" w:space="0" w:color="auto"/>
        <w:left w:val="none" w:sz="0" w:space="0" w:color="auto"/>
        <w:bottom w:val="none" w:sz="0" w:space="0" w:color="auto"/>
        <w:right w:val="none" w:sz="0" w:space="0" w:color="auto"/>
      </w:divBdr>
    </w:div>
    <w:div w:id="1614167794">
      <w:bodyDiv w:val="1"/>
      <w:marLeft w:val="0"/>
      <w:marRight w:val="0"/>
      <w:marTop w:val="0"/>
      <w:marBottom w:val="0"/>
      <w:divBdr>
        <w:top w:val="none" w:sz="0" w:space="0" w:color="auto"/>
        <w:left w:val="none" w:sz="0" w:space="0" w:color="auto"/>
        <w:bottom w:val="none" w:sz="0" w:space="0" w:color="auto"/>
        <w:right w:val="none" w:sz="0" w:space="0" w:color="auto"/>
      </w:divBdr>
    </w:div>
    <w:div w:id="1633369499">
      <w:bodyDiv w:val="1"/>
      <w:marLeft w:val="0"/>
      <w:marRight w:val="0"/>
      <w:marTop w:val="0"/>
      <w:marBottom w:val="0"/>
      <w:divBdr>
        <w:top w:val="none" w:sz="0" w:space="0" w:color="auto"/>
        <w:left w:val="none" w:sz="0" w:space="0" w:color="auto"/>
        <w:bottom w:val="none" w:sz="0" w:space="0" w:color="auto"/>
        <w:right w:val="none" w:sz="0" w:space="0" w:color="auto"/>
      </w:divBdr>
    </w:div>
    <w:div w:id="1660845271">
      <w:bodyDiv w:val="1"/>
      <w:marLeft w:val="0"/>
      <w:marRight w:val="0"/>
      <w:marTop w:val="0"/>
      <w:marBottom w:val="0"/>
      <w:divBdr>
        <w:top w:val="none" w:sz="0" w:space="0" w:color="auto"/>
        <w:left w:val="none" w:sz="0" w:space="0" w:color="auto"/>
        <w:bottom w:val="none" w:sz="0" w:space="0" w:color="auto"/>
        <w:right w:val="none" w:sz="0" w:space="0" w:color="auto"/>
      </w:divBdr>
    </w:div>
    <w:div w:id="1717656650">
      <w:bodyDiv w:val="1"/>
      <w:marLeft w:val="0"/>
      <w:marRight w:val="0"/>
      <w:marTop w:val="0"/>
      <w:marBottom w:val="0"/>
      <w:divBdr>
        <w:top w:val="none" w:sz="0" w:space="0" w:color="auto"/>
        <w:left w:val="none" w:sz="0" w:space="0" w:color="auto"/>
        <w:bottom w:val="none" w:sz="0" w:space="0" w:color="auto"/>
        <w:right w:val="none" w:sz="0" w:space="0" w:color="auto"/>
      </w:divBdr>
    </w:div>
    <w:div w:id="1787114742">
      <w:bodyDiv w:val="1"/>
      <w:marLeft w:val="0"/>
      <w:marRight w:val="0"/>
      <w:marTop w:val="0"/>
      <w:marBottom w:val="0"/>
      <w:divBdr>
        <w:top w:val="none" w:sz="0" w:space="0" w:color="auto"/>
        <w:left w:val="none" w:sz="0" w:space="0" w:color="auto"/>
        <w:bottom w:val="none" w:sz="0" w:space="0" w:color="auto"/>
        <w:right w:val="none" w:sz="0" w:space="0" w:color="auto"/>
      </w:divBdr>
    </w:div>
    <w:div w:id="19636846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jpeg"/><Relationship Id="rId39" Type="http://schemas.microsoft.com/office/2007/relationships/hdphoto" Target="media/hdphoto2.wdp"/><Relationship Id="rId3" Type="http://schemas.microsoft.com/office/2007/relationships/stylesWithEffects" Target="stylesWithEffects.xml"/><Relationship Id="rId21" Type="http://schemas.microsoft.com/office/2007/relationships/hdphoto" Target="media/hdphoto1.wdp"/><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mailto:support@arvipoa.org"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2.jpe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hyperlink" Target="mailto:support@arvipoa.org" TargetMode="External"/><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hyperlink" Target="mailto:support@arvipoa.org" TargetMode="External"/><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13981</TotalTime>
  <Pages>18</Pages>
  <Words>2198</Words>
  <Characters>12534</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30</cp:revision>
  <cp:lastPrinted>2024-12-31T05:38:00Z</cp:lastPrinted>
  <dcterms:created xsi:type="dcterms:W3CDTF">2024-12-27T20:47:00Z</dcterms:created>
  <dcterms:modified xsi:type="dcterms:W3CDTF">2025-01-10T18:53:00Z</dcterms:modified>
</cp:coreProperties>
</file>